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22B" w:rsidRPr="00140008" w:rsidRDefault="00140008">
      <w:pPr>
        <w:pStyle w:val="30"/>
        <w:framePr w:w="11573" w:h="16364" w:hRule="exact" w:wrap="none" w:vAnchor="page" w:hAnchor="page" w:x="322" w:y="511"/>
        <w:shd w:val="clear" w:color="auto" w:fill="auto"/>
        <w:spacing w:after="5400"/>
        <w:ind w:right="520"/>
        <w:rPr>
          <w:sz w:val="28"/>
          <w:szCs w:val="28"/>
        </w:rPr>
      </w:pPr>
      <w:r w:rsidRPr="00140008">
        <w:rPr>
          <w:sz w:val="28"/>
          <w:szCs w:val="28"/>
        </w:rPr>
        <w:t xml:space="preserve">Государственное бюджетное учреждение дополнительного образования </w:t>
      </w:r>
      <w:r>
        <w:rPr>
          <w:sz w:val="28"/>
          <w:szCs w:val="28"/>
        </w:rPr>
        <w:t xml:space="preserve">                      </w:t>
      </w:r>
      <w:r w:rsidRPr="00140008">
        <w:rPr>
          <w:sz w:val="28"/>
          <w:szCs w:val="28"/>
        </w:rPr>
        <w:t>Свердловской области</w:t>
      </w:r>
      <w:r w:rsidR="003D44B0" w:rsidRPr="00140008">
        <w:rPr>
          <w:sz w:val="28"/>
          <w:szCs w:val="28"/>
        </w:rPr>
        <w:br/>
      </w:r>
      <w:r w:rsidRPr="00140008">
        <w:rPr>
          <w:sz w:val="28"/>
          <w:szCs w:val="28"/>
        </w:rPr>
        <w:t>«Малышевская детская школа искусств»</w:t>
      </w:r>
      <w:r w:rsidR="003D44B0" w:rsidRPr="00140008">
        <w:rPr>
          <w:sz w:val="28"/>
          <w:szCs w:val="28"/>
        </w:rPr>
        <w:br/>
      </w:r>
    </w:p>
    <w:p w:rsidR="001B622B" w:rsidRDefault="003D44B0">
      <w:pPr>
        <w:pStyle w:val="10"/>
        <w:framePr w:w="11573" w:h="16364" w:hRule="exact" w:wrap="none" w:vAnchor="page" w:hAnchor="page" w:x="322" w:y="511"/>
        <w:shd w:val="clear" w:color="auto" w:fill="auto"/>
        <w:spacing w:before="0" w:after="296" w:line="320" w:lineRule="exact"/>
        <w:ind w:right="520"/>
      </w:pPr>
      <w:bookmarkStart w:id="0" w:name="bookmark0"/>
      <w:r>
        <w:t>ФОНД ОЦЕНОЧНЫХ СРЕДСТВ</w:t>
      </w:r>
      <w:bookmarkEnd w:id="0"/>
    </w:p>
    <w:p w:rsidR="001B622B" w:rsidRDefault="003D44B0">
      <w:pPr>
        <w:pStyle w:val="20"/>
        <w:framePr w:w="11573" w:h="16364" w:hRule="exact" w:wrap="none" w:vAnchor="page" w:hAnchor="page" w:x="322" w:y="511"/>
        <w:shd w:val="clear" w:color="auto" w:fill="auto"/>
        <w:spacing w:before="0" w:after="633"/>
        <w:ind w:right="520" w:firstLine="0"/>
      </w:pPr>
      <w:r>
        <w:t>дополнительной предпрофессиональной программы</w:t>
      </w:r>
      <w:r>
        <w:br/>
        <w:t>в области музыкального искусства «Народные инструменты»</w:t>
      </w:r>
      <w:r>
        <w:br/>
        <w:t>срок освоения программы 5(6), 8(9) лет</w:t>
      </w:r>
    </w:p>
    <w:p w:rsidR="001B622B" w:rsidRDefault="003D44B0">
      <w:pPr>
        <w:pStyle w:val="20"/>
        <w:framePr w:w="11573" w:h="16364" w:hRule="exact" w:wrap="none" w:vAnchor="page" w:hAnchor="page" w:x="322" w:y="511"/>
        <w:shd w:val="clear" w:color="auto" w:fill="auto"/>
        <w:spacing w:before="0" w:after="5104" w:line="280" w:lineRule="exact"/>
        <w:ind w:right="520" w:firstLine="0"/>
      </w:pPr>
      <w:r>
        <w:t>ПО.01.УП.01 «СПЕЦИАЛЬНОСТЬ» (гитара)</w:t>
      </w:r>
    </w:p>
    <w:p w:rsidR="001B622B" w:rsidRDefault="00140008">
      <w:pPr>
        <w:pStyle w:val="20"/>
        <w:framePr w:w="11573" w:h="16364" w:hRule="exact" w:wrap="none" w:vAnchor="page" w:hAnchor="page" w:x="322" w:y="511"/>
        <w:shd w:val="clear" w:color="auto" w:fill="auto"/>
        <w:spacing w:before="0" w:after="0"/>
        <w:ind w:right="520" w:firstLine="0"/>
      </w:pPr>
      <w:r>
        <w:t>п.г.т</w:t>
      </w:r>
      <w:r w:rsidR="003D44B0">
        <w:t xml:space="preserve">. </w:t>
      </w:r>
      <w:r>
        <w:t xml:space="preserve">Малышева </w:t>
      </w:r>
      <w:r w:rsidR="003D44B0">
        <w:t>20</w:t>
      </w:r>
      <w:r>
        <w:t>21</w:t>
      </w:r>
      <w:r w:rsidR="003D44B0">
        <w:t xml:space="preserve"> г.</w:t>
      </w:r>
    </w:p>
    <w:p w:rsidR="001B622B" w:rsidRDefault="001B622B">
      <w:pPr>
        <w:rPr>
          <w:sz w:val="2"/>
          <w:szCs w:val="2"/>
        </w:rPr>
        <w:sectPr w:rsidR="001B622B">
          <w:pgSz w:w="12147" w:h="171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40008" w:rsidRDefault="00140008">
      <w:pPr>
        <w:pStyle w:val="40"/>
        <w:framePr w:w="11909" w:h="6296" w:hRule="exact" w:wrap="none" w:vAnchor="page" w:hAnchor="page" w:x="120" w:y="204"/>
        <w:shd w:val="clear" w:color="auto" w:fill="auto"/>
        <w:tabs>
          <w:tab w:val="left" w:pos="4138"/>
          <w:tab w:val="left" w:pos="7686"/>
        </w:tabs>
        <w:ind w:left="940"/>
        <w:rPr>
          <w:rStyle w:val="41"/>
        </w:rPr>
      </w:pPr>
    </w:p>
    <w:p w:rsidR="00140008" w:rsidRDefault="00140008">
      <w:pPr>
        <w:pStyle w:val="40"/>
        <w:framePr w:w="11909" w:h="6296" w:hRule="exact" w:wrap="none" w:vAnchor="page" w:hAnchor="page" w:x="120" w:y="204"/>
        <w:shd w:val="clear" w:color="auto" w:fill="auto"/>
        <w:tabs>
          <w:tab w:val="left" w:pos="4138"/>
          <w:tab w:val="left" w:pos="7686"/>
        </w:tabs>
        <w:ind w:left="940"/>
        <w:rPr>
          <w:rStyle w:val="41"/>
        </w:rPr>
      </w:pPr>
    </w:p>
    <w:p w:rsidR="001B622B" w:rsidRDefault="003D44B0">
      <w:pPr>
        <w:pStyle w:val="40"/>
        <w:framePr w:w="11909" w:h="6296" w:hRule="exact" w:wrap="none" w:vAnchor="page" w:hAnchor="page" w:x="120" w:y="204"/>
        <w:shd w:val="clear" w:color="auto" w:fill="auto"/>
        <w:tabs>
          <w:tab w:val="left" w:pos="4138"/>
          <w:tab w:val="left" w:pos="7686"/>
        </w:tabs>
        <w:ind w:left="940"/>
      </w:pPr>
      <w:r>
        <w:rPr>
          <w:rStyle w:val="41"/>
        </w:rPr>
        <w:t>ПРИНЯТО</w:t>
      </w:r>
      <w:r>
        <w:rPr>
          <w:rStyle w:val="41"/>
        </w:rPr>
        <w:tab/>
      </w:r>
      <w:r w:rsidR="00F241DC">
        <w:rPr>
          <w:rStyle w:val="41"/>
        </w:rPr>
        <w:tab/>
      </w:r>
      <w:r>
        <w:rPr>
          <w:rStyle w:val="41"/>
        </w:rPr>
        <w:t>УТВЕРЖД</w:t>
      </w:r>
      <w:r w:rsidR="00F241DC">
        <w:rPr>
          <w:rStyle w:val="41"/>
        </w:rPr>
        <w:t>АЮ</w:t>
      </w:r>
    </w:p>
    <w:p w:rsidR="001B622B" w:rsidRDefault="00140008">
      <w:pPr>
        <w:pStyle w:val="40"/>
        <w:framePr w:w="11909" w:h="6296" w:hRule="exact" w:wrap="none" w:vAnchor="page" w:hAnchor="page" w:x="120" w:y="204"/>
        <w:shd w:val="clear" w:color="auto" w:fill="auto"/>
        <w:tabs>
          <w:tab w:val="left" w:pos="4138"/>
          <w:tab w:val="left" w:pos="7686"/>
        </w:tabs>
        <w:ind w:left="940"/>
      </w:pPr>
      <w:r>
        <w:rPr>
          <w:rStyle w:val="41"/>
        </w:rPr>
        <w:t>Педагоги</w:t>
      </w:r>
      <w:r w:rsidR="003D44B0">
        <w:rPr>
          <w:rStyle w:val="41"/>
        </w:rPr>
        <w:t>ческим советом</w:t>
      </w:r>
      <w:r w:rsidR="003D44B0">
        <w:rPr>
          <w:rStyle w:val="41"/>
        </w:rPr>
        <w:tab/>
      </w:r>
      <w:r w:rsidR="00F241DC">
        <w:rPr>
          <w:rStyle w:val="41"/>
        </w:rPr>
        <w:tab/>
        <w:t>Директор ГБУДОСО «МДШИ»</w:t>
      </w:r>
    </w:p>
    <w:p w:rsidR="00F241DC" w:rsidRDefault="00F241DC">
      <w:pPr>
        <w:pStyle w:val="40"/>
        <w:framePr w:w="11909" w:h="6296" w:hRule="exact" w:wrap="none" w:vAnchor="page" w:hAnchor="page" w:x="120" w:y="204"/>
        <w:shd w:val="clear" w:color="auto" w:fill="auto"/>
        <w:tabs>
          <w:tab w:val="left" w:pos="4138"/>
          <w:tab w:val="left" w:pos="7686"/>
        </w:tabs>
        <w:ind w:left="940"/>
        <w:rPr>
          <w:rStyle w:val="41"/>
        </w:rPr>
      </w:pPr>
      <w:r>
        <w:rPr>
          <w:rStyle w:val="41"/>
        </w:rPr>
        <w:t xml:space="preserve">ГБУДОСО «МДШИ»  </w:t>
      </w:r>
    </w:p>
    <w:p w:rsidR="001B622B" w:rsidRDefault="00F241DC">
      <w:pPr>
        <w:pStyle w:val="40"/>
        <w:framePr w:w="11909" w:h="6296" w:hRule="exact" w:wrap="none" w:vAnchor="page" w:hAnchor="page" w:x="120" w:y="204"/>
        <w:shd w:val="clear" w:color="auto" w:fill="auto"/>
        <w:tabs>
          <w:tab w:val="left" w:pos="4138"/>
          <w:tab w:val="left" w:pos="7686"/>
        </w:tabs>
        <w:ind w:left="940"/>
        <w:rPr>
          <w:rStyle w:val="41"/>
        </w:rPr>
      </w:pPr>
      <w:r>
        <w:rPr>
          <w:rStyle w:val="41"/>
        </w:rPr>
        <w:t>3</w:t>
      </w:r>
      <w:r w:rsidR="002702CF" w:rsidRPr="002702CF">
        <w:rPr>
          <w:rStyle w:val="41"/>
        </w:rPr>
        <w:t>1</w:t>
      </w:r>
      <w:r>
        <w:rPr>
          <w:rStyle w:val="41"/>
        </w:rPr>
        <w:t xml:space="preserve"> августа 2021 г. протокол № 1     </w:t>
      </w:r>
      <w:r>
        <w:rPr>
          <w:rStyle w:val="41"/>
        </w:rPr>
        <w:tab/>
      </w:r>
      <w:r>
        <w:rPr>
          <w:rStyle w:val="41"/>
        </w:rPr>
        <w:tab/>
        <w:t>_____________ А.А. Тимук</w:t>
      </w:r>
      <w:r w:rsidR="003D44B0">
        <w:rPr>
          <w:rStyle w:val="41"/>
        </w:rPr>
        <w:t xml:space="preserve"> </w:t>
      </w:r>
    </w:p>
    <w:p w:rsidR="00F241DC" w:rsidRDefault="00F241DC">
      <w:pPr>
        <w:pStyle w:val="40"/>
        <w:framePr w:w="11909" w:h="6296" w:hRule="exact" w:wrap="none" w:vAnchor="page" w:hAnchor="page" w:x="120" w:y="204"/>
        <w:shd w:val="clear" w:color="auto" w:fill="auto"/>
        <w:tabs>
          <w:tab w:val="left" w:pos="4138"/>
          <w:tab w:val="left" w:pos="7686"/>
        </w:tabs>
        <w:ind w:left="940"/>
      </w:pPr>
      <w:r>
        <w:rPr>
          <w:rStyle w:val="41"/>
        </w:rPr>
        <w:tab/>
      </w:r>
      <w:r>
        <w:rPr>
          <w:rStyle w:val="41"/>
        </w:rPr>
        <w:tab/>
        <w:t>3</w:t>
      </w:r>
      <w:r w:rsidR="002702CF" w:rsidRPr="00AD2051">
        <w:rPr>
          <w:rStyle w:val="41"/>
        </w:rPr>
        <w:t>1</w:t>
      </w:r>
      <w:r>
        <w:rPr>
          <w:rStyle w:val="41"/>
        </w:rPr>
        <w:t xml:space="preserve"> августа 2021 г.</w:t>
      </w:r>
    </w:p>
    <w:p w:rsidR="001B622B" w:rsidRDefault="003D44B0">
      <w:pPr>
        <w:pStyle w:val="a5"/>
        <w:framePr w:w="11909" w:h="246" w:hRule="exact" w:wrap="none" w:vAnchor="page" w:hAnchor="page" w:x="120" w:y="16707"/>
        <w:shd w:val="clear" w:color="auto" w:fill="auto"/>
        <w:tabs>
          <w:tab w:val="left" w:leader="hyphen" w:pos="730"/>
          <w:tab w:val="left" w:leader="hyphen" w:pos="1373"/>
          <w:tab w:val="left" w:leader="hyphen" w:pos="7488"/>
          <w:tab w:val="left" w:leader="hyphen" w:pos="7512"/>
          <w:tab w:val="left" w:leader="hyphen" w:pos="8395"/>
        </w:tabs>
        <w:spacing w:line="160" w:lineRule="exact"/>
      </w:pPr>
      <w:r>
        <w:rPr>
          <w:rStyle w:val="a6"/>
        </w:rPr>
        <w:tab/>
      </w:r>
      <w:r>
        <w:rPr>
          <w:rStyle w:val="a7"/>
        </w:rPr>
        <w:tab/>
        <w:t xml:space="preserve">— </w:t>
      </w:r>
      <w:r>
        <w:rPr>
          <w:rStyle w:val="a7"/>
        </w:rPr>
        <w:tab/>
      </w:r>
    </w:p>
    <w:p w:rsidR="00AD2051" w:rsidRDefault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tabs>
          <w:tab w:val="left" w:pos="915"/>
        </w:tabs>
        <w:rPr>
          <w:rFonts w:ascii="Times New Roman" w:hAnsi="Times New Roman" w:cs="Times New Roman"/>
          <w:sz w:val="32"/>
          <w:szCs w:val="32"/>
        </w:rPr>
      </w:pPr>
      <w:r>
        <w:rPr>
          <w:sz w:val="2"/>
          <w:szCs w:val="2"/>
        </w:rPr>
        <w:tab/>
      </w:r>
      <w:r>
        <w:rPr>
          <w:rFonts w:ascii="Times New Roman" w:hAnsi="Times New Roman" w:cs="Times New Roman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66CE759B-9F10-471D-BBC8-B007C2C07FEF}" provid="{00000000-0000-0000-0000-000000000000}" o:suggestedsigner="А.А. Тимук" o:suggestedsigner2="Директор" allowcomments="t" issignatureline="t"/>
          </v:shape>
        </w:pict>
      </w:r>
      <w:bookmarkStart w:id="1" w:name="_GoBack"/>
      <w:bookmarkEnd w:id="1"/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AD2051" w:rsidRPr="00AD2051" w:rsidRDefault="00AD2051" w:rsidP="00AD2051">
      <w:pPr>
        <w:rPr>
          <w:sz w:val="2"/>
          <w:szCs w:val="2"/>
        </w:rPr>
      </w:pPr>
    </w:p>
    <w:p w:rsidR="001B622B" w:rsidRPr="00AD2051" w:rsidRDefault="001B622B" w:rsidP="00AD2051">
      <w:pPr>
        <w:rPr>
          <w:sz w:val="2"/>
          <w:szCs w:val="2"/>
        </w:rPr>
        <w:sectPr w:rsidR="001B622B" w:rsidRPr="00AD2051">
          <w:pgSz w:w="12147" w:h="171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40008" w:rsidRDefault="00140008">
      <w:pPr>
        <w:pStyle w:val="20"/>
        <w:framePr w:w="11842" w:h="16805" w:hRule="exact" w:wrap="none" w:vAnchor="page" w:hAnchor="page" w:x="187" w:y="171"/>
        <w:shd w:val="clear" w:color="auto" w:fill="auto"/>
        <w:spacing w:before="0" w:after="304" w:line="280" w:lineRule="exact"/>
        <w:ind w:left="4900" w:firstLine="0"/>
        <w:jc w:val="left"/>
      </w:pPr>
    </w:p>
    <w:p w:rsidR="00140008" w:rsidRDefault="00140008">
      <w:pPr>
        <w:pStyle w:val="20"/>
        <w:framePr w:w="11842" w:h="16805" w:hRule="exact" w:wrap="none" w:vAnchor="page" w:hAnchor="page" w:x="187" w:y="171"/>
        <w:shd w:val="clear" w:color="auto" w:fill="auto"/>
        <w:spacing w:before="0" w:after="304" w:line="280" w:lineRule="exact"/>
        <w:ind w:left="4900" w:firstLine="0"/>
        <w:jc w:val="left"/>
      </w:pPr>
    </w:p>
    <w:p w:rsidR="001B622B" w:rsidRDefault="003D44B0">
      <w:pPr>
        <w:pStyle w:val="20"/>
        <w:framePr w:w="11842" w:h="16805" w:hRule="exact" w:wrap="none" w:vAnchor="page" w:hAnchor="page" w:x="187" w:y="171"/>
        <w:shd w:val="clear" w:color="auto" w:fill="auto"/>
        <w:spacing w:before="0" w:after="304" w:line="280" w:lineRule="exact"/>
        <w:ind w:left="4900" w:firstLine="0"/>
        <w:jc w:val="left"/>
      </w:pPr>
      <w:r>
        <w:t>ОБЩИЕ СВЕДЕНИЯ</w:t>
      </w:r>
    </w:p>
    <w:p w:rsidR="001B622B" w:rsidRDefault="003D44B0" w:rsidP="00F241DC">
      <w:pPr>
        <w:pStyle w:val="20"/>
        <w:framePr w:w="11842" w:h="16805" w:hRule="exact" w:wrap="none" w:vAnchor="page" w:hAnchor="page" w:x="187" w:y="171"/>
        <w:shd w:val="clear" w:color="auto" w:fill="auto"/>
        <w:tabs>
          <w:tab w:val="left" w:pos="5311"/>
        </w:tabs>
        <w:spacing w:before="0" w:after="0"/>
        <w:ind w:left="1080" w:firstLine="360"/>
        <w:jc w:val="both"/>
      </w:pPr>
      <w:r>
        <w:t>Фонд оценочных средств является составной частью методического обеспечения системы оценки качества</w:t>
      </w:r>
      <w:r w:rsidR="00F241DC">
        <w:t xml:space="preserve"> </w:t>
      </w:r>
      <w:r>
        <w:t>освоения обучающимися дополнительных</w:t>
      </w:r>
      <w:r w:rsidR="00F241DC">
        <w:t xml:space="preserve"> </w:t>
      </w:r>
      <w:r>
        <w:t>предпрофессиональных программ в области искусства.</w:t>
      </w:r>
    </w:p>
    <w:p w:rsidR="001B622B" w:rsidRDefault="003D44B0" w:rsidP="00F241DC">
      <w:pPr>
        <w:pStyle w:val="20"/>
        <w:framePr w:w="11842" w:h="16805" w:hRule="exact" w:wrap="none" w:vAnchor="page" w:hAnchor="page" w:x="187" w:y="171"/>
        <w:shd w:val="clear" w:color="auto" w:fill="auto"/>
        <w:tabs>
          <w:tab w:val="left" w:pos="5311"/>
        </w:tabs>
        <w:spacing w:before="0" w:after="0"/>
        <w:ind w:left="1080" w:firstLine="360"/>
        <w:jc w:val="both"/>
      </w:pPr>
      <w:r>
        <w:t>Фонды оценочных средств разработаны на основании и с учетом федеральных государственных требований</w:t>
      </w:r>
      <w:r w:rsidR="00F241DC">
        <w:t xml:space="preserve"> </w:t>
      </w:r>
      <w:r>
        <w:t xml:space="preserve">к </w:t>
      </w:r>
      <w:r w:rsidR="00F241DC">
        <w:t xml:space="preserve"> </w:t>
      </w:r>
      <w:r>
        <w:t>дополнительным предпрофессиональным</w:t>
      </w:r>
    </w:p>
    <w:p w:rsidR="001B622B" w:rsidRDefault="003D44B0" w:rsidP="00F241DC">
      <w:pPr>
        <w:pStyle w:val="20"/>
        <w:framePr w:w="11842" w:h="16805" w:hRule="exact" w:wrap="none" w:vAnchor="page" w:hAnchor="page" w:x="187" w:y="171"/>
        <w:shd w:val="clear" w:color="auto" w:fill="auto"/>
        <w:spacing w:before="0" w:after="0"/>
        <w:ind w:left="1080" w:firstLine="0"/>
        <w:jc w:val="both"/>
      </w:pPr>
      <w:r>
        <w:t>программам в области музыкального искусства, сформирован ведущими преподавателями школы.</w:t>
      </w:r>
    </w:p>
    <w:p w:rsidR="001B622B" w:rsidRDefault="003D44B0">
      <w:pPr>
        <w:pStyle w:val="20"/>
        <w:framePr w:w="11842" w:h="16805" w:hRule="exact" w:wrap="none" w:vAnchor="page" w:hAnchor="page" w:x="187" w:y="171"/>
        <w:shd w:val="clear" w:color="auto" w:fill="auto"/>
        <w:spacing w:before="0" w:after="0" w:line="331" w:lineRule="exact"/>
        <w:ind w:left="1300" w:firstLine="0"/>
        <w:jc w:val="left"/>
      </w:pPr>
      <w:r>
        <w:t>К видам контроля относятся:</w:t>
      </w:r>
    </w:p>
    <w:p w:rsidR="001B622B" w:rsidRDefault="003D44B0">
      <w:pPr>
        <w:pStyle w:val="20"/>
        <w:framePr w:w="11842" w:h="16805" w:hRule="exact" w:wrap="none" w:vAnchor="page" w:hAnchor="page" w:x="187" w:y="171"/>
        <w:numPr>
          <w:ilvl w:val="0"/>
          <w:numId w:val="1"/>
        </w:numPr>
        <w:shd w:val="clear" w:color="auto" w:fill="auto"/>
        <w:tabs>
          <w:tab w:val="left" w:pos="1778"/>
        </w:tabs>
        <w:spacing w:before="0" w:after="0" w:line="331" w:lineRule="exact"/>
        <w:ind w:left="1440" w:firstLine="0"/>
        <w:jc w:val="both"/>
      </w:pPr>
      <w:r>
        <w:t>технические зачеты;</w:t>
      </w:r>
    </w:p>
    <w:p w:rsidR="001B622B" w:rsidRDefault="003D44B0">
      <w:pPr>
        <w:pStyle w:val="20"/>
        <w:framePr w:w="11842" w:h="16805" w:hRule="exact" w:wrap="none" w:vAnchor="page" w:hAnchor="page" w:x="187" w:y="171"/>
        <w:numPr>
          <w:ilvl w:val="0"/>
          <w:numId w:val="1"/>
        </w:numPr>
        <w:shd w:val="clear" w:color="auto" w:fill="auto"/>
        <w:tabs>
          <w:tab w:val="left" w:pos="1778"/>
        </w:tabs>
        <w:spacing w:before="0" w:after="0" w:line="331" w:lineRule="exact"/>
        <w:ind w:left="1440" w:firstLine="0"/>
        <w:jc w:val="both"/>
      </w:pPr>
      <w:r>
        <w:t>академические концерты.</w:t>
      </w:r>
    </w:p>
    <w:p w:rsidR="001B622B" w:rsidRDefault="003D44B0">
      <w:pPr>
        <w:pStyle w:val="20"/>
        <w:framePr w:w="11842" w:h="16805" w:hRule="exact" w:wrap="none" w:vAnchor="page" w:hAnchor="page" w:x="187" w:y="171"/>
        <w:shd w:val="clear" w:color="auto" w:fill="auto"/>
        <w:spacing w:before="0" w:after="0" w:line="331" w:lineRule="exact"/>
        <w:ind w:left="1300" w:firstLine="0"/>
        <w:jc w:val="left"/>
      </w:pPr>
      <w:r>
        <w:t>ФОС формируется на основе ключевых принципов оценивания:</w:t>
      </w:r>
    </w:p>
    <w:p w:rsidR="001B622B" w:rsidRDefault="003D44B0">
      <w:pPr>
        <w:pStyle w:val="20"/>
        <w:framePr w:w="11842" w:h="16805" w:hRule="exact" w:wrap="none" w:vAnchor="page" w:hAnchor="page" w:x="187" w:y="171"/>
        <w:numPr>
          <w:ilvl w:val="0"/>
          <w:numId w:val="1"/>
        </w:numPr>
        <w:shd w:val="clear" w:color="auto" w:fill="auto"/>
        <w:tabs>
          <w:tab w:val="left" w:pos="1778"/>
        </w:tabs>
        <w:spacing w:before="0" w:after="0" w:line="331" w:lineRule="exact"/>
        <w:ind w:left="1800" w:hanging="360"/>
        <w:jc w:val="left"/>
      </w:pPr>
      <w:r>
        <w:t>валидность - объекты оценки должны соответствовать поставленным целям обучения;</w:t>
      </w:r>
    </w:p>
    <w:p w:rsidR="001B622B" w:rsidRDefault="003D44B0">
      <w:pPr>
        <w:pStyle w:val="20"/>
        <w:framePr w:w="11842" w:h="16805" w:hRule="exact" w:wrap="none" w:vAnchor="page" w:hAnchor="page" w:x="187" w:y="171"/>
        <w:numPr>
          <w:ilvl w:val="0"/>
          <w:numId w:val="1"/>
        </w:numPr>
        <w:shd w:val="clear" w:color="auto" w:fill="auto"/>
        <w:tabs>
          <w:tab w:val="left" w:pos="1778"/>
        </w:tabs>
        <w:spacing w:before="0" w:after="0" w:line="331" w:lineRule="exact"/>
        <w:ind w:left="1800" w:hanging="360"/>
        <w:jc w:val="left"/>
      </w:pPr>
      <w:r>
        <w:t>надежность - использование единообразных стандартов и критериев для оценивания достижений;</w:t>
      </w:r>
    </w:p>
    <w:p w:rsidR="001B622B" w:rsidRDefault="003D44B0">
      <w:pPr>
        <w:pStyle w:val="20"/>
        <w:framePr w:w="11842" w:h="16805" w:hRule="exact" w:wrap="none" w:vAnchor="page" w:hAnchor="page" w:x="187" w:y="171"/>
        <w:numPr>
          <w:ilvl w:val="0"/>
          <w:numId w:val="1"/>
        </w:numPr>
        <w:shd w:val="clear" w:color="auto" w:fill="auto"/>
        <w:tabs>
          <w:tab w:val="left" w:pos="1778"/>
        </w:tabs>
        <w:spacing w:before="0" w:after="0" w:line="331" w:lineRule="exact"/>
        <w:ind w:left="1800" w:hanging="360"/>
        <w:jc w:val="left"/>
      </w:pPr>
      <w:r>
        <w:t>объективность - разные обучающиеся должны иметь равные возможности добиться успеха.</w:t>
      </w:r>
    </w:p>
    <w:p w:rsidR="001B622B" w:rsidRDefault="003D44B0">
      <w:pPr>
        <w:pStyle w:val="20"/>
        <w:framePr w:w="11842" w:h="16805" w:hRule="exact" w:wrap="none" w:vAnchor="page" w:hAnchor="page" w:x="187" w:y="171"/>
        <w:shd w:val="clear" w:color="auto" w:fill="auto"/>
        <w:spacing w:before="0" w:after="0" w:line="331" w:lineRule="exact"/>
        <w:ind w:left="1300" w:firstLine="0"/>
        <w:jc w:val="left"/>
      </w:pPr>
      <w:r>
        <w:t>Основными свойствами ФОС являются:</w:t>
      </w:r>
    </w:p>
    <w:p w:rsidR="001B622B" w:rsidRDefault="003D44B0">
      <w:pPr>
        <w:pStyle w:val="20"/>
        <w:framePr w:w="11842" w:h="16805" w:hRule="exact" w:wrap="none" w:vAnchor="page" w:hAnchor="page" w:x="187" w:y="171"/>
        <w:numPr>
          <w:ilvl w:val="0"/>
          <w:numId w:val="1"/>
        </w:numPr>
        <w:shd w:val="clear" w:color="auto" w:fill="auto"/>
        <w:tabs>
          <w:tab w:val="left" w:pos="1778"/>
        </w:tabs>
        <w:spacing w:before="0" w:after="0" w:line="331" w:lineRule="exact"/>
        <w:ind w:left="1440" w:firstLine="0"/>
        <w:jc w:val="both"/>
      </w:pPr>
      <w:r>
        <w:t>предметная направленность - соответствие конкретной учебной дисциплине;</w:t>
      </w:r>
    </w:p>
    <w:p w:rsidR="001B622B" w:rsidRDefault="003D44B0">
      <w:pPr>
        <w:pStyle w:val="20"/>
        <w:framePr w:w="11842" w:h="16805" w:hRule="exact" w:wrap="none" w:vAnchor="page" w:hAnchor="page" w:x="187" w:y="171"/>
        <w:numPr>
          <w:ilvl w:val="0"/>
          <w:numId w:val="1"/>
        </w:numPr>
        <w:shd w:val="clear" w:color="auto" w:fill="auto"/>
        <w:tabs>
          <w:tab w:val="left" w:pos="1778"/>
        </w:tabs>
        <w:spacing w:before="0" w:after="0" w:line="326" w:lineRule="exact"/>
        <w:ind w:left="1800" w:hanging="360"/>
        <w:jc w:val="left"/>
      </w:pPr>
      <w:r>
        <w:t>содержание - общие теоретические и практические составляющие учебного предмета;</w:t>
      </w:r>
    </w:p>
    <w:p w:rsidR="001B622B" w:rsidRDefault="003D44B0">
      <w:pPr>
        <w:pStyle w:val="20"/>
        <w:framePr w:w="11842" w:h="16805" w:hRule="exact" w:wrap="none" w:vAnchor="page" w:hAnchor="page" w:x="187" w:y="171"/>
        <w:numPr>
          <w:ilvl w:val="0"/>
          <w:numId w:val="1"/>
        </w:numPr>
        <w:shd w:val="clear" w:color="auto" w:fill="auto"/>
        <w:tabs>
          <w:tab w:val="left" w:pos="1778"/>
        </w:tabs>
        <w:spacing w:before="0" w:after="0" w:line="326" w:lineRule="exact"/>
        <w:ind w:left="1440" w:firstLine="0"/>
        <w:jc w:val="both"/>
      </w:pPr>
      <w:r>
        <w:t>объем - количественный состав оценочных средств;</w:t>
      </w:r>
    </w:p>
    <w:p w:rsidR="001B622B" w:rsidRDefault="003D44B0">
      <w:pPr>
        <w:pStyle w:val="20"/>
        <w:framePr w:w="11842" w:h="16805" w:hRule="exact" w:wrap="none" w:vAnchor="page" w:hAnchor="page" w:x="187" w:y="171"/>
        <w:numPr>
          <w:ilvl w:val="0"/>
          <w:numId w:val="1"/>
        </w:numPr>
        <w:shd w:val="clear" w:color="auto" w:fill="auto"/>
        <w:tabs>
          <w:tab w:val="left" w:pos="1778"/>
        </w:tabs>
        <w:spacing w:before="0" w:after="300"/>
        <w:ind w:left="1800" w:hanging="360"/>
        <w:jc w:val="left"/>
      </w:pPr>
      <w:r>
        <w:t>качество оценочных средств - обеспечение объективных и достоверных результатов при проведении контроля.</w:t>
      </w:r>
    </w:p>
    <w:p w:rsidR="001B622B" w:rsidRDefault="003D44B0">
      <w:pPr>
        <w:pStyle w:val="20"/>
        <w:framePr w:w="11842" w:h="16805" w:hRule="exact" w:wrap="none" w:vAnchor="page" w:hAnchor="page" w:x="187" w:y="171"/>
        <w:shd w:val="clear" w:color="auto" w:fill="auto"/>
        <w:spacing w:before="0" w:after="0"/>
        <w:ind w:left="1300" w:firstLine="0"/>
        <w:jc w:val="left"/>
      </w:pPr>
      <w:r>
        <w:t>Структурными элементами фонда оценочных средств являются:</w:t>
      </w:r>
    </w:p>
    <w:p w:rsidR="001B622B" w:rsidRDefault="003D44B0">
      <w:pPr>
        <w:pStyle w:val="20"/>
        <w:framePr w:w="11842" w:h="16805" w:hRule="exact" w:wrap="none" w:vAnchor="page" w:hAnchor="page" w:x="187" w:y="171"/>
        <w:numPr>
          <w:ilvl w:val="0"/>
          <w:numId w:val="2"/>
        </w:numPr>
        <w:shd w:val="clear" w:color="auto" w:fill="auto"/>
        <w:tabs>
          <w:tab w:val="left" w:pos="1778"/>
        </w:tabs>
        <w:spacing w:before="0" w:after="0"/>
        <w:ind w:left="1080" w:firstLine="0"/>
        <w:jc w:val="both"/>
      </w:pPr>
      <w:r>
        <w:t>паспорт фонда оценочных средств;</w:t>
      </w:r>
    </w:p>
    <w:p w:rsidR="001B622B" w:rsidRDefault="003D44B0">
      <w:pPr>
        <w:pStyle w:val="20"/>
        <w:framePr w:w="11842" w:h="16805" w:hRule="exact" w:wrap="none" w:vAnchor="page" w:hAnchor="page" w:x="187" w:y="171"/>
        <w:numPr>
          <w:ilvl w:val="0"/>
          <w:numId w:val="2"/>
        </w:numPr>
        <w:shd w:val="clear" w:color="auto" w:fill="auto"/>
        <w:tabs>
          <w:tab w:val="left" w:pos="1517"/>
        </w:tabs>
        <w:spacing w:before="0" w:after="0"/>
        <w:ind w:left="1080" w:firstLine="0"/>
        <w:jc w:val="both"/>
      </w:pPr>
      <w:r>
        <w:t>комплект примерных репертуарных списков, требований к техническим зачетам.</w:t>
      </w:r>
    </w:p>
    <w:p w:rsidR="001B622B" w:rsidRDefault="001B622B">
      <w:pPr>
        <w:rPr>
          <w:sz w:val="2"/>
          <w:szCs w:val="2"/>
        </w:rPr>
        <w:sectPr w:rsidR="001B622B">
          <w:pgSz w:w="12147" w:h="17108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6744"/>
      </w:tblGrid>
      <w:tr w:rsidR="001B622B">
        <w:trPr>
          <w:trHeight w:hRule="exact" w:val="111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9830" w:h="13858" w:wrap="none" w:vAnchor="page" w:hAnchor="page" w:x="1152" w:y="1820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</w:rPr>
              <w:t>Наименование программы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9830" w:h="13858" w:wrap="none" w:vAnchor="page" w:hAnchor="page" w:x="1152" w:y="18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Дополнительная предпрофессиональная программа в области музыкального искусства «Народные инструменты» (нормативный срок обучения 5(6), 8(9) лет)</w:t>
            </w:r>
          </w:p>
          <w:p w:rsidR="001B622B" w:rsidRDefault="003D44B0">
            <w:pPr>
              <w:pStyle w:val="20"/>
              <w:framePr w:w="9830" w:h="13858" w:wrap="none" w:vAnchor="page" w:hAnchor="page" w:x="1152" w:y="18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ПО.01.УП.01 «СПЕЦИАЛЬНОСТЬ» (гитара)</w:t>
            </w:r>
          </w:p>
        </w:tc>
      </w:tr>
      <w:tr w:rsidR="001B622B">
        <w:trPr>
          <w:trHeight w:hRule="exact" w:val="9946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9830" w:h="13858" w:wrap="none" w:vAnchor="page" w:hAnchor="page" w:x="1152" w:y="1820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</w:rPr>
              <w:t>Нормативно-правовая база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9830" w:h="13858" w:wrap="none" w:vAnchor="page" w:hAnchor="page" w:x="1152" w:y="18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Фонд оценочных средств для обучающихся по дополнительной предпрофессиональной программе в области музыкального искусства «Народные инструменты» разработан в соответствии с учетом требований следующих нормативных документов:</w:t>
            </w:r>
          </w:p>
          <w:p w:rsidR="001B622B" w:rsidRDefault="003D44B0">
            <w:pPr>
              <w:pStyle w:val="20"/>
              <w:framePr w:w="9830" w:h="13858" w:wrap="none" w:vAnchor="page" w:hAnchor="page" w:x="1152" w:y="182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Федеральным законом Российской Федерации «Об образовании в Российской Федерации» от 29.12.2012 № 273- ФЗ;</w:t>
            </w:r>
          </w:p>
          <w:p w:rsidR="001B622B" w:rsidRDefault="00D35E01">
            <w:pPr>
              <w:pStyle w:val="20"/>
              <w:framePr w:w="9830" w:h="13858" w:wrap="none" w:vAnchor="page" w:hAnchor="page" w:x="1152" w:y="1820"/>
              <w:shd w:val="clear" w:color="auto" w:fill="auto"/>
              <w:spacing w:before="0" w:after="0" w:line="274" w:lineRule="exact"/>
              <w:ind w:firstLine="0"/>
              <w:jc w:val="left"/>
            </w:pPr>
            <w:hyperlink r:id="rId8" w:history="1">
              <w:r w:rsidR="003D44B0">
                <w:rPr>
                  <w:rStyle w:val="a3"/>
                </w:rPr>
                <w:t>Приказом Министерства культуры Российской Федерации «Об</w:t>
              </w:r>
            </w:hyperlink>
            <w:hyperlink r:id="rId9" w:history="1">
              <w:r w:rsidR="003D44B0">
                <w:rPr>
                  <w:rStyle w:val="a3"/>
                </w:rPr>
                <w:t>утверждении Положения о порядке и формах проведения</w:t>
              </w:r>
            </w:hyperlink>
            <w:hyperlink r:id="rId10" w:history="1">
              <w:r w:rsidR="003D44B0">
                <w:rPr>
                  <w:rStyle w:val="a3"/>
                </w:rPr>
                <w:t>итоговой аттестации обучающихся, освоивших</w:t>
              </w:r>
            </w:hyperlink>
            <w:hyperlink r:id="rId11" w:history="1">
              <w:r w:rsidR="003D44B0">
                <w:rPr>
                  <w:rStyle w:val="a3"/>
                </w:rPr>
                <w:t>дополнительные общеобразовательные предпрофессиональные</w:t>
              </w:r>
            </w:hyperlink>
            <w:hyperlink r:id="rId12" w:history="1">
              <w:r w:rsidR="003D44B0">
                <w:rPr>
                  <w:rStyle w:val="a3"/>
                </w:rPr>
                <w:t xml:space="preserve">программы в области искусств» </w:t>
              </w:r>
            </w:hyperlink>
            <w:r w:rsidR="003D44B0">
              <w:rPr>
                <w:rStyle w:val="210pt"/>
              </w:rPr>
              <w:t>от 09.02.2012 № 86;</w:t>
            </w:r>
          </w:p>
          <w:p w:rsidR="001B622B" w:rsidRDefault="003D44B0">
            <w:pPr>
              <w:pStyle w:val="20"/>
              <w:framePr w:w="9830" w:h="13858" w:wrap="none" w:vAnchor="page" w:hAnchor="page" w:x="1152" w:y="182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Приказом Министерства культуры Российской Федерации «О внесении изменений в приказ Министерства культуры Российской Федерации от 09.02.2012 № 86 «Об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искусств» от 14 августа 2013 № 1146;</w:t>
            </w:r>
          </w:p>
          <w:p w:rsidR="003A5B18" w:rsidRDefault="00D35E01" w:rsidP="008864A4">
            <w:pPr>
              <w:pStyle w:val="20"/>
              <w:framePr w:w="9830" w:h="13858" w:wrap="none" w:vAnchor="page" w:hAnchor="page" w:x="1152" w:y="1820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210pt"/>
              </w:rPr>
            </w:pPr>
            <w:hyperlink r:id="rId13" w:history="1">
              <w:r w:rsidR="003D44B0">
                <w:rPr>
                  <w:rStyle w:val="a3"/>
                </w:rPr>
                <w:t>Приказом Министерства культуры Российской Федерации «Об</w:t>
              </w:r>
            </w:hyperlink>
            <w:r w:rsidR="00DE6EB1">
              <w:t xml:space="preserve"> </w:t>
            </w:r>
            <w:hyperlink r:id="rId14" w:history="1">
              <w:r w:rsidR="003D44B0">
                <w:rPr>
                  <w:rStyle w:val="a3"/>
                </w:rPr>
                <w:t>утверждении федеральных государственных требований к</w:t>
              </w:r>
            </w:hyperlink>
            <w:r w:rsidR="00DE6EB1">
              <w:t xml:space="preserve"> </w:t>
            </w:r>
            <w:hyperlink r:id="rId15" w:history="1">
              <w:r w:rsidR="003D44B0">
                <w:rPr>
                  <w:rStyle w:val="a3"/>
                </w:rPr>
                <w:t>минимуму содержания, структуре и условиям реализации</w:t>
              </w:r>
            </w:hyperlink>
            <w:r w:rsidR="00DE6EB1">
              <w:t xml:space="preserve"> </w:t>
            </w:r>
            <w:hyperlink r:id="rId16" w:history="1">
              <w:r w:rsidR="003D44B0">
                <w:rPr>
                  <w:rStyle w:val="a3"/>
                </w:rPr>
                <w:t>дополнительной предпрофессиональной</w:t>
              </w:r>
              <w:r w:rsidR="00DE6EB1">
                <w:rPr>
                  <w:rStyle w:val="a3"/>
                </w:rPr>
                <w:t xml:space="preserve"> </w:t>
              </w:r>
              <w:r w:rsidR="003D44B0">
                <w:rPr>
                  <w:rStyle w:val="a3"/>
                </w:rPr>
                <w:t xml:space="preserve"> программы в области</w:t>
              </w:r>
            </w:hyperlink>
            <w:r w:rsidR="00DE6EB1">
              <w:t xml:space="preserve"> </w:t>
            </w:r>
            <w:hyperlink r:id="rId17" w:history="1">
              <w:r w:rsidR="003D44B0">
                <w:rPr>
                  <w:rStyle w:val="a3"/>
                </w:rPr>
                <w:t>музыкального искусства «Народные инструменты» и сроку</w:t>
              </w:r>
            </w:hyperlink>
            <w:r w:rsidR="00DE6EB1">
              <w:t xml:space="preserve"> </w:t>
            </w:r>
            <w:hyperlink r:id="rId18" w:history="1">
              <w:r w:rsidR="003D44B0">
                <w:rPr>
                  <w:rStyle w:val="a3"/>
                </w:rPr>
                <w:t xml:space="preserve">обучения по этой программе» </w:t>
              </w:r>
            </w:hyperlink>
            <w:r w:rsidR="003D44B0">
              <w:rPr>
                <w:rStyle w:val="210pt"/>
              </w:rPr>
              <w:t xml:space="preserve">от 12.03.2012 № 162; </w:t>
            </w:r>
          </w:p>
          <w:p w:rsidR="003A5B18" w:rsidRDefault="003A5B18" w:rsidP="003A5B18">
            <w:pPr>
              <w:pStyle w:val="20"/>
              <w:framePr w:w="9830" w:h="13858" w:wrap="none" w:vAnchor="page" w:hAnchor="page" w:x="1152" w:y="1820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210pt"/>
              </w:rPr>
            </w:pPr>
            <w:r>
              <w:rPr>
                <w:rStyle w:val="210pt"/>
              </w:rPr>
              <w:t>Положением «О формах, периодичности и порядке текущего контроля успеваемости, промежуточной аттестации обучающихся, осваивающих дополнительные предпрофессиональные программы в области искусств»  принято педагогическим советом 27 августа 2020 г. протокол № 37.</w:t>
            </w:r>
          </w:p>
          <w:p w:rsidR="003A5B18" w:rsidRDefault="003D44B0" w:rsidP="008864A4">
            <w:pPr>
              <w:pStyle w:val="20"/>
              <w:framePr w:w="9830" w:h="13858" w:wrap="none" w:vAnchor="page" w:hAnchor="page" w:x="1152" w:y="1820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210pt"/>
              </w:rPr>
            </w:pPr>
            <w:r>
              <w:rPr>
                <w:rStyle w:val="210pt"/>
              </w:rPr>
              <w:t>Положением «О порядке и формах проведения итоговой аттестации</w:t>
            </w:r>
            <w:r w:rsidR="00DE6EB1">
              <w:rPr>
                <w:rStyle w:val="210pt"/>
              </w:rPr>
              <w:t xml:space="preserve"> обучающихся, освоивших  дополнительные предпрофессиональные программы в области искусств»</w:t>
            </w:r>
            <w:r w:rsidR="008864A4">
              <w:rPr>
                <w:rStyle w:val="210pt"/>
              </w:rPr>
              <w:t xml:space="preserve"> </w:t>
            </w:r>
            <w:r w:rsidR="00DE6EB1">
              <w:rPr>
                <w:rStyle w:val="210pt"/>
              </w:rPr>
              <w:t xml:space="preserve"> </w:t>
            </w:r>
            <w:r w:rsidR="008864A4">
              <w:rPr>
                <w:rStyle w:val="210pt"/>
              </w:rPr>
              <w:t>принято педагогическим советом 27 августа 2020 г. протокол № 37.</w:t>
            </w:r>
          </w:p>
          <w:p w:rsidR="001B622B" w:rsidRDefault="001B622B" w:rsidP="008864A4">
            <w:pPr>
              <w:pStyle w:val="20"/>
              <w:framePr w:w="9830" w:h="13858" w:wrap="none" w:vAnchor="page" w:hAnchor="page" w:x="1152" w:y="1820"/>
              <w:shd w:val="clear" w:color="auto" w:fill="auto"/>
              <w:spacing w:before="0" w:after="0" w:line="274" w:lineRule="exact"/>
              <w:ind w:firstLine="0"/>
              <w:jc w:val="left"/>
            </w:pPr>
          </w:p>
        </w:tc>
      </w:tr>
      <w:tr w:rsidR="001B622B">
        <w:trPr>
          <w:trHeight w:hRule="exact" w:val="1118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9830" w:h="13858" w:wrap="none" w:vAnchor="page" w:hAnchor="page" w:x="1152" w:y="1820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</w:rPr>
              <w:t>Назначение (применение)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9830" w:h="13858" w:wrap="none" w:vAnchor="page" w:hAnchor="page" w:x="1152" w:y="18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Фонды оценочных средств разработаны для проведения процедуры промежуточной и итоговой аттестации; включают типовые задания, репертуарные списки, контрольные работы, тесты и методы контроля.</w:t>
            </w:r>
          </w:p>
        </w:tc>
      </w:tr>
      <w:tr w:rsidR="001B622B">
        <w:trPr>
          <w:trHeight w:hRule="exact" w:val="1114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9830" w:h="13858" w:wrap="none" w:vAnchor="page" w:hAnchor="page" w:x="1152" w:y="1820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</w:rPr>
              <w:t>Цели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9830" w:h="13858" w:wrap="none" w:vAnchor="page" w:hAnchor="page" w:x="1152" w:y="182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Создание комплекса материалов для оценки качества подготовки обучающихся в процессе освоения дополнительных предпрофессиональных программ в области музыкального искусства.</w:t>
            </w:r>
          </w:p>
        </w:tc>
      </w:tr>
    </w:tbl>
    <w:p w:rsidR="00BB736E" w:rsidRDefault="00BB736E">
      <w:pPr>
        <w:pStyle w:val="20"/>
        <w:framePr w:w="11842" w:h="1382" w:hRule="exact" w:wrap="none" w:vAnchor="page" w:hAnchor="page" w:x="196" w:y="402"/>
        <w:shd w:val="clear" w:color="auto" w:fill="auto"/>
        <w:spacing w:before="0" w:after="0"/>
        <w:ind w:right="700" w:firstLine="0"/>
      </w:pPr>
    </w:p>
    <w:p w:rsidR="001B622B" w:rsidRDefault="003D44B0">
      <w:pPr>
        <w:pStyle w:val="20"/>
        <w:framePr w:w="11842" w:h="1382" w:hRule="exact" w:wrap="none" w:vAnchor="page" w:hAnchor="page" w:x="196" w:y="402"/>
        <w:shd w:val="clear" w:color="auto" w:fill="auto"/>
        <w:spacing w:before="0" w:after="0"/>
        <w:ind w:right="700" w:firstLine="0"/>
      </w:pPr>
      <w:r>
        <w:t>ПАСПОРТ ОЦЕНОЧНЫХ СРЕДСТВ ДЛЯ ОРГАНИЗАЦИИ И ПРОВЕДЕНИЯ</w:t>
      </w:r>
      <w:r>
        <w:br/>
        <w:t>ПРОМЕЖУТОЧНОЙ И ИТОГОВОЙ АТТЕСТАЦИИ</w:t>
      </w:r>
    </w:p>
    <w:p w:rsidR="001B622B" w:rsidRDefault="001B622B">
      <w:pPr>
        <w:rPr>
          <w:sz w:val="2"/>
          <w:szCs w:val="2"/>
        </w:rPr>
        <w:sectPr w:rsidR="001B622B">
          <w:pgSz w:w="12147" w:h="17108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98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3"/>
        <w:gridCol w:w="6375"/>
      </w:tblGrid>
      <w:tr w:rsidR="000A3192" w:rsidTr="000A659A">
        <w:trPr>
          <w:trHeight w:val="2810"/>
        </w:trPr>
        <w:tc>
          <w:tcPr>
            <w:tcW w:w="3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192" w:rsidRDefault="000A3192" w:rsidP="000A659A">
            <w:pPr>
              <w:pStyle w:val="20"/>
              <w:framePr w:w="9845" w:h="2232" w:wrap="none" w:vAnchor="page" w:hAnchor="page" w:x="1321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</w:rPr>
              <w:t>Задачи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192" w:rsidRDefault="000A3192" w:rsidP="000A659A">
            <w:pPr>
              <w:pStyle w:val="20"/>
              <w:framePr w:w="9845" w:h="2232" w:wrap="none" w:vAnchor="page" w:hAnchor="page" w:x="1321" w:y="1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210pt"/>
              </w:rPr>
            </w:pPr>
            <w:r>
              <w:rPr>
                <w:rStyle w:val="210pt"/>
              </w:rPr>
              <w:t xml:space="preserve">Осуществление контроля промежуточной аттестации обучающихся, роля </w:t>
            </w:r>
          </w:p>
          <w:p w:rsidR="000A3192" w:rsidRDefault="000A3192" w:rsidP="000A659A">
            <w:pPr>
              <w:pStyle w:val="20"/>
              <w:framePr w:w="9845" w:h="2232" w:wrap="none" w:vAnchor="page" w:hAnchor="page" w:x="1321" w:y="1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210pt"/>
              </w:rPr>
            </w:pPr>
          </w:p>
          <w:p w:rsidR="000A3192" w:rsidRDefault="000A3192" w:rsidP="000A659A">
            <w:pPr>
              <w:pStyle w:val="20"/>
              <w:framePr w:w="9845" w:h="2232" w:wrap="none" w:vAnchor="page" w:hAnchor="page" w:x="1321" w:y="1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210pt"/>
              </w:rPr>
            </w:pPr>
          </w:p>
          <w:p w:rsidR="000A3192" w:rsidRDefault="000A3192" w:rsidP="000A659A">
            <w:pPr>
              <w:pStyle w:val="20"/>
              <w:framePr w:w="9845" w:h="2232" w:wrap="none" w:vAnchor="page" w:hAnchor="page" w:x="1321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Осуществление контроля промежуточной аттестации</w:t>
            </w:r>
            <w:r w:rsidR="006010DE">
              <w:rPr>
                <w:rStyle w:val="210pt"/>
              </w:rPr>
              <w:t xml:space="preserve"> обучающихся, контроля </w:t>
            </w:r>
            <w:r>
              <w:rPr>
                <w:rStyle w:val="210pt"/>
              </w:rPr>
              <w:t>процедуры проведения итоговой аттестации, установление соответствия сформированных общих и профессиональных компетенций запланированным результатам обучения и требованиям ФГТ, а также степени  готовности выпускника  к возможному продолжению профессионального образования в области  в области музыкального искусства</w:t>
            </w:r>
            <w:r w:rsidR="006010DE">
              <w:rPr>
                <w:rStyle w:val="210pt"/>
              </w:rPr>
              <w:t>.</w:t>
            </w:r>
          </w:p>
        </w:tc>
      </w:tr>
      <w:tr w:rsidR="000A3192" w:rsidTr="000A659A">
        <w:trPr>
          <w:trHeight w:hRule="exact" w:val="305"/>
        </w:trPr>
        <w:tc>
          <w:tcPr>
            <w:tcW w:w="34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192" w:rsidRDefault="000A3192" w:rsidP="000A659A">
            <w:pPr>
              <w:framePr w:w="9845" w:h="2232" w:wrap="none" w:vAnchor="page" w:hAnchor="page" w:x="1321" w:y="1"/>
              <w:rPr>
                <w:sz w:val="10"/>
                <w:szCs w:val="10"/>
              </w:rPr>
            </w:pPr>
          </w:p>
        </w:tc>
        <w:tc>
          <w:tcPr>
            <w:tcW w:w="6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192" w:rsidRDefault="000A3192" w:rsidP="000A659A">
            <w:pPr>
              <w:pStyle w:val="20"/>
              <w:framePr w:w="9845" w:h="2232" w:wrap="none" w:vAnchor="page" w:hAnchor="page" w:x="1321" w:y="1"/>
              <w:shd w:val="clear" w:color="auto" w:fill="auto"/>
              <w:spacing w:before="0" w:after="0" w:line="200" w:lineRule="exact"/>
              <w:ind w:firstLine="0"/>
              <w:jc w:val="both"/>
            </w:pPr>
          </w:p>
        </w:tc>
      </w:tr>
    </w:tbl>
    <w:p w:rsidR="001B622B" w:rsidRDefault="003D44B0">
      <w:pPr>
        <w:pStyle w:val="20"/>
        <w:framePr w:w="11640" w:h="13625" w:hRule="exact" w:wrap="none" w:vAnchor="page" w:hAnchor="page" w:x="297" w:y="3303"/>
        <w:shd w:val="clear" w:color="auto" w:fill="auto"/>
        <w:spacing w:before="0" w:after="0" w:line="331" w:lineRule="exact"/>
        <w:ind w:left="980" w:right="460" w:firstLine="200"/>
        <w:jc w:val="both"/>
      </w:pPr>
      <w:r>
        <w:t>При прохождении промежуточной и итоговой аттестации обучающийся должен продемонстрировать знания, умения и навыки в соответствии с программными требованиями, такими как:</w:t>
      </w:r>
    </w:p>
    <w:p w:rsidR="001B622B" w:rsidRDefault="003D44B0">
      <w:pPr>
        <w:pStyle w:val="20"/>
        <w:framePr w:w="11640" w:h="13625" w:hRule="exact" w:wrap="none" w:vAnchor="page" w:hAnchor="page" w:x="297" w:y="3303"/>
        <w:numPr>
          <w:ilvl w:val="0"/>
          <w:numId w:val="3"/>
        </w:numPr>
        <w:shd w:val="clear" w:color="auto" w:fill="auto"/>
        <w:tabs>
          <w:tab w:val="left" w:pos="1686"/>
        </w:tabs>
        <w:spacing w:before="0" w:after="0" w:line="331" w:lineRule="exact"/>
        <w:ind w:left="1680" w:hanging="340"/>
        <w:jc w:val="left"/>
      </w:pPr>
      <w:r>
        <w:t>знания художественно-эстетических, технических особенностей, характерных для сольного и ансамблевого исполнительства на народных инструментах;</w:t>
      </w:r>
    </w:p>
    <w:p w:rsidR="001B622B" w:rsidRDefault="003D44B0">
      <w:pPr>
        <w:pStyle w:val="20"/>
        <w:framePr w:w="11640" w:h="13625" w:hRule="exact" w:wrap="none" w:vAnchor="page" w:hAnchor="page" w:x="297" w:y="3303"/>
        <w:numPr>
          <w:ilvl w:val="0"/>
          <w:numId w:val="3"/>
        </w:numPr>
        <w:shd w:val="clear" w:color="auto" w:fill="auto"/>
        <w:tabs>
          <w:tab w:val="left" w:pos="1686"/>
        </w:tabs>
        <w:spacing w:before="0" w:after="0" w:line="331" w:lineRule="exact"/>
        <w:ind w:left="1340" w:firstLine="0"/>
        <w:jc w:val="both"/>
      </w:pPr>
      <w:r>
        <w:t>знания музыкальной терминологии;</w:t>
      </w:r>
    </w:p>
    <w:p w:rsidR="001B622B" w:rsidRDefault="003D44B0">
      <w:pPr>
        <w:pStyle w:val="20"/>
        <w:framePr w:w="11640" w:h="13625" w:hRule="exact" w:wrap="none" w:vAnchor="page" w:hAnchor="page" w:x="297" w:y="3303"/>
        <w:numPr>
          <w:ilvl w:val="0"/>
          <w:numId w:val="3"/>
        </w:numPr>
        <w:shd w:val="clear" w:color="auto" w:fill="auto"/>
        <w:tabs>
          <w:tab w:val="left" w:pos="1686"/>
        </w:tabs>
        <w:spacing w:before="0" w:after="0" w:line="331" w:lineRule="exact"/>
        <w:ind w:left="1680" w:hanging="340"/>
        <w:jc w:val="left"/>
      </w:pPr>
      <w:r>
        <w:t>умение преодолевать технические трудности при разучивании несложного музыкального произведения;</w:t>
      </w:r>
    </w:p>
    <w:p w:rsidR="001B622B" w:rsidRDefault="003D44B0">
      <w:pPr>
        <w:pStyle w:val="20"/>
        <w:framePr w:w="11640" w:h="13625" w:hRule="exact" w:wrap="none" w:vAnchor="page" w:hAnchor="page" w:x="297" w:y="3303"/>
        <w:numPr>
          <w:ilvl w:val="0"/>
          <w:numId w:val="3"/>
        </w:numPr>
        <w:shd w:val="clear" w:color="auto" w:fill="auto"/>
        <w:tabs>
          <w:tab w:val="left" w:pos="1686"/>
        </w:tabs>
        <w:spacing w:before="0" w:after="0"/>
        <w:ind w:left="1680" w:hanging="340"/>
        <w:jc w:val="left"/>
      </w:pPr>
      <w:r>
        <w:t>умения создавать художественный образ при исполнении музыкального произведения.</w:t>
      </w:r>
    </w:p>
    <w:p w:rsidR="001B622B" w:rsidRDefault="003D44B0">
      <w:pPr>
        <w:pStyle w:val="20"/>
        <w:framePr w:w="11640" w:h="13625" w:hRule="exact" w:wrap="none" w:vAnchor="page" w:hAnchor="page" w:x="297" w:y="3303"/>
        <w:shd w:val="clear" w:color="auto" w:fill="auto"/>
        <w:spacing w:before="0" w:after="0"/>
        <w:ind w:left="980" w:right="460" w:firstLine="200"/>
        <w:jc w:val="both"/>
      </w:pPr>
      <w:r>
        <w:t>В конце обучения по дополнительным предпрофессиональным программам в области музыкального искусства Федеральными государственными требованиями предусмотрен экзамен по учебному предмету «Специальность».</w:t>
      </w:r>
    </w:p>
    <w:p w:rsidR="001B622B" w:rsidRDefault="003D44B0">
      <w:pPr>
        <w:pStyle w:val="20"/>
        <w:framePr w:w="11640" w:h="13625" w:hRule="exact" w:wrap="none" w:vAnchor="page" w:hAnchor="page" w:x="297" w:y="3303"/>
        <w:shd w:val="clear" w:color="auto" w:fill="auto"/>
        <w:spacing w:before="0" w:after="0"/>
        <w:ind w:left="980" w:right="460" w:firstLine="200"/>
        <w:jc w:val="both"/>
      </w:pPr>
      <w:r>
        <w:t>Итоговая аттестация по предмету «Специальность» служит проверкой результатов освоения дополнительной предпрофессиональной программы в области музыкального искусства «Народные инструменты» и проходит в виде экзамена - сольного исполнением выпускной программы.</w:t>
      </w:r>
    </w:p>
    <w:p w:rsidR="001B622B" w:rsidRDefault="003D44B0">
      <w:pPr>
        <w:pStyle w:val="20"/>
        <w:framePr w:w="11640" w:h="13625" w:hRule="exact" w:wrap="none" w:vAnchor="page" w:hAnchor="page" w:x="297" w:y="3303"/>
        <w:shd w:val="clear" w:color="auto" w:fill="auto"/>
        <w:spacing w:before="0" w:after="933"/>
        <w:ind w:left="980" w:right="460" w:firstLine="200"/>
        <w:jc w:val="both"/>
      </w:pPr>
      <w:r>
        <w:t>Выпускник детской музыкальной школы должен иметь сформированный комплекс исполнительских знаний, умений и навыков, позволяющих использовать многочисленные возможности инструмента для достижения наиболее убедительной интерпретации авторского текста, накапливание репертуара состоящего из музыкальных произведений различных эпох, стилей, направлений, жанров и форм.</w:t>
      </w:r>
    </w:p>
    <w:p w:rsidR="001B622B" w:rsidRDefault="003D44B0">
      <w:pPr>
        <w:pStyle w:val="20"/>
        <w:framePr w:w="11640" w:h="13625" w:hRule="exact" w:wrap="none" w:vAnchor="page" w:hAnchor="page" w:x="297" w:y="3303"/>
        <w:shd w:val="clear" w:color="auto" w:fill="auto"/>
        <w:spacing w:before="0" w:after="244" w:line="280" w:lineRule="exact"/>
        <w:ind w:left="3440" w:firstLine="0"/>
        <w:jc w:val="left"/>
      </w:pPr>
      <w:r>
        <w:t>КОНТРОЛЬНО-ОЦЕНОЧНЫЕ СРЕДСТВА</w:t>
      </w:r>
    </w:p>
    <w:p w:rsidR="001B622B" w:rsidRDefault="003D44B0">
      <w:pPr>
        <w:pStyle w:val="20"/>
        <w:framePr w:w="11640" w:h="13625" w:hRule="exact" w:wrap="none" w:vAnchor="page" w:hAnchor="page" w:x="297" w:y="3303"/>
        <w:shd w:val="clear" w:color="auto" w:fill="auto"/>
        <w:spacing w:before="0" w:after="0"/>
        <w:ind w:left="980" w:right="460" w:firstLine="200"/>
        <w:jc w:val="both"/>
      </w:pPr>
      <w:r>
        <w:t>В соответствии с федеральными государственными требованиями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(далее - ФГТ) при прохождении промежуточной и итоговой аттестации по учебному предмету «Специальность» выпускник должен продемонстрировать следующие знания, умения и навыки:</w:t>
      </w:r>
    </w:p>
    <w:p w:rsidR="001B622B" w:rsidRDefault="003D44B0">
      <w:pPr>
        <w:pStyle w:val="20"/>
        <w:framePr w:w="11640" w:h="13625" w:hRule="exact" w:wrap="none" w:vAnchor="page" w:hAnchor="page" w:x="297" w:y="3303"/>
        <w:numPr>
          <w:ilvl w:val="0"/>
          <w:numId w:val="4"/>
        </w:numPr>
        <w:shd w:val="clear" w:color="auto" w:fill="auto"/>
        <w:tabs>
          <w:tab w:val="left" w:pos="1192"/>
        </w:tabs>
        <w:spacing w:before="0" w:after="0"/>
        <w:ind w:left="980" w:right="460" w:firstLine="0"/>
        <w:jc w:val="both"/>
      </w:pPr>
      <w:r>
        <w:t>знание профессиональной терминологии, репертуара для народных инструментов, ансамблевого и оркестрового репертуара;</w:t>
      </w:r>
    </w:p>
    <w:p w:rsidR="001B622B" w:rsidRDefault="003D44B0">
      <w:pPr>
        <w:pStyle w:val="20"/>
        <w:framePr w:w="11640" w:h="13625" w:hRule="exact" w:wrap="none" w:vAnchor="page" w:hAnchor="page" w:x="297" w:y="3303"/>
        <w:numPr>
          <w:ilvl w:val="0"/>
          <w:numId w:val="4"/>
        </w:numPr>
        <w:shd w:val="clear" w:color="auto" w:fill="auto"/>
        <w:tabs>
          <w:tab w:val="left" w:pos="1335"/>
        </w:tabs>
        <w:spacing w:before="0" w:after="0"/>
        <w:ind w:left="980" w:right="460" w:firstLine="0"/>
        <w:jc w:val="both"/>
      </w:pPr>
      <w:r>
        <w:t>достаточный технический уровень владения народным инструментом для воссоздания художественного образа и стиля исполняемых произведений разных форм и жанров;</w:t>
      </w:r>
    </w:p>
    <w:p w:rsidR="001B622B" w:rsidRDefault="001B622B">
      <w:pPr>
        <w:rPr>
          <w:sz w:val="2"/>
          <w:szCs w:val="2"/>
        </w:rPr>
        <w:sectPr w:rsidR="001B622B" w:rsidSect="000A659A">
          <w:pgSz w:w="12147" w:h="17108"/>
          <w:pgMar w:top="360" w:right="1941" w:bottom="360" w:left="142" w:header="0" w:footer="3" w:gutter="0"/>
          <w:cols w:space="720"/>
          <w:noEndnote/>
          <w:docGrid w:linePitch="360"/>
        </w:sectPr>
      </w:pPr>
    </w:p>
    <w:p w:rsidR="00A623EB" w:rsidRDefault="00A623EB">
      <w:pPr>
        <w:pStyle w:val="20"/>
        <w:framePr w:w="11438" w:h="16386" w:hRule="exact" w:wrap="none" w:vAnchor="page" w:hAnchor="page" w:x="398" w:y="408"/>
        <w:shd w:val="clear" w:color="auto" w:fill="auto"/>
        <w:spacing w:before="0" w:after="0" w:line="326" w:lineRule="exact"/>
        <w:ind w:left="840" w:firstLine="0"/>
        <w:jc w:val="both"/>
      </w:pPr>
    </w:p>
    <w:p w:rsidR="001B622B" w:rsidRDefault="003D44B0">
      <w:pPr>
        <w:pStyle w:val="20"/>
        <w:framePr w:w="11438" w:h="16386" w:hRule="exact" w:wrap="none" w:vAnchor="page" w:hAnchor="page" w:x="398" w:y="408"/>
        <w:shd w:val="clear" w:color="auto" w:fill="auto"/>
        <w:spacing w:before="0" w:after="0" w:line="326" w:lineRule="exact"/>
        <w:ind w:left="840" w:firstLine="0"/>
        <w:jc w:val="both"/>
      </w:pPr>
      <w:r>
        <w:t>- наличие кругозора в области музыкального искусства и культуры.</w:t>
      </w:r>
    </w:p>
    <w:p w:rsidR="001B622B" w:rsidRDefault="003D44B0">
      <w:pPr>
        <w:pStyle w:val="20"/>
        <w:framePr w:w="11438" w:h="16386" w:hRule="exact" w:wrap="none" w:vAnchor="page" w:hAnchor="page" w:x="398" w:y="408"/>
        <w:shd w:val="clear" w:color="auto" w:fill="auto"/>
        <w:spacing w:before="0" w:after="0" w:line="326" w:lineRule="exact"/>
        <w:ind w:left="840" w:right="380" w:firstLine="200"/>
        <w:jc w:val="both"/>
      </w:pPr>
      <w:r>
        <w:t>При проведении мероприятий промежуточной аттестации применяются следующие системы оценок:</w:t>
      </w:r>
    </w:p>
    <w:p w:rsidR="001B622B" w:rsidRDefault="003D44B0">
      <w:pPr>
        <w:pStyle w:val="20"/>
        <w:framePr w:w="11438" w:h="16386" w:hRule="exact" w:wrap="none" w:vAnchor="page" w:hAnchor="page" w:x="398" w:y="408"/>
        <w:shd w:val="clear" w:color="auto" w:fill="auto"/>
        <w:tabs>
          <w:tab w:val="left" w:pos="1229"/>
        </w:tabs>
        <w:spacing w:before="0" w:after="0" w:line="326" w:lineRule="exact"/>
        <w:ind w:left="840" w:firstLine="0"/>
        <w:jc w:val="both"/>
      </w:pPr>
      <w:r>
        <w:t>а)</w:t>
      </w:r>
      <w:r>
        <w:tab/>
        <w:t>«зачет - не зачет»;</w:t>
      </w:r>
    </w:p>
    <w:p w:rsidR="001B622B" w:rsidRDefault="003D44B0">
      <w:pPr>
        <w:pStyle w:val="20"/>
        <w:framePr w:w="11438" w:h="16386" w:hRule="exact" w:wrap="none" w:vAnchor="page" w:hAnchor="page" w:x="398" w:y="408"/>
        <w:shd w:val="clear" w:color="auto" w:fill="auto"/>
        <w:tabs>
          <w:tab w:val="left" w:pos="1248"/>
        </w:tabs>
        <w:spacing w:before="0" w:after="0" w:line="326" w:lineRule="exact"/>
        <w:ind w:left="840" w:firstLine="0"/>
        <w:jc w:val="both"/>
      </w:pPr>
      <w:r>
        <w:t>б)</w:t>
      </w:r>
      <w:r>
        <w:tab/>
        <w:t>пятибалльная система оценок:</w:t>
      </w:r>
    </w:p>
    <w:p w:rsidR="001B622B" w:rsidRDefault="003D44B0">
      <w:pPr>
        <w:pStyle w:val="20"/>
        <w:framePr w:w="11438" w:h="16386" w:hRule="exact" w:wrap="none" w:vAnchor="page" w:hAnchor="page" w:x="398" w:y="408"/>
        <w:numPr>
          <w:ilvl w:val="0"/>
          <w:numId w:val="3"/>
        </w:numPr>
        <w:shd w:val="clear" w:color="auto" w:fill="auto"/>
        <w:tabs>
          <w:tab w:val="left" w:pos="1555"/>
        </w:tabs>
        <w:spacing w:before="0" w:after="0" w:line="326" w:lineRule="exact"/>
        <w:ind w:left="1540" w:hanging="340"/>
        <w:jc w:val="both"/>
      </w:pPr>
      <w:r>
        <w:t>5 («отлично»)</w:t>
      </w:r>
    </w:p>
    <w:p w:rsidR="001B622B" w:rsidRDefault="003D44B0">
      <w:pPr>
        <w:pStyle w:val="20"/>
        <w:framePr w:w="11438" w:h="16386" w:hRule="exact" w:wrap="none" w:vAnchor="page" w:hAnchor="page" w:x="398" w:y="408"/>
        <w:numPr>
          <w:ilvl w:val="0"/>
          <w:numId w:val="3"/>
        </w:numPr>
        <w:shd w:val="clear" w:color="auto" w:fill="auto"/>
        <w:tabs>
          <w:tab w:val="left" w:pos="1555"/>
        </w:tabs>
        <w:spacing w:before="0" w:after="0" w:line="280" w:lineRule="exact"/>
        <w:ind w:left="1540" w:hanging="340"/>
        <w:jc w:val="both"/>
      </w:pPr>
      <w:r>
        <w:t>4 («хорошо»)</w:t>
      </w:r>
    </w:p>
    <w:p w:rsidR="001B622B" w:rsidRDefault="003D44B0">
      <w:pPr>
        <w:pStyle w:val="20"/>
        <w:framePr w:w="11438" w:h="16386" w:hRule="exact" w:wrap="none" w:vAnchor="page" w:hAnchor="page" w:x="398" w:y="408"/>
        <w:numPr>
          <w:ilvl w:val="0"/>
          <w:numId w:val="3"/>
        </w:numPr>
        <w:shd w:val="clear" w:color="auto" w:fill="auto"/>
        <w:tabs>
          <w:tab w:val="left" w:pos="1555"/>
        </w:tabs>
        <w:spacing w:before="0" w:after="0" w:line="280" w:lineRule="exact"/>
        <w:ind w:left="1540" w:hanging="340"/>
        <w:jc w:val="both"/>
      </w:pPr>
      <w:r>
        <w:t>3 («удовлетворительно»)</w:t>
      </w:r>
    </w:p>
    <w:p w:rsidR="001B622B" w:rsidRDefault="003D44B0">
      <w:pPr>
        <w:pStyle w:val="20"/>
        <w:framePr w:w="11438" w:h="16386" w:hRule="exact" w:wrap="none" w:vAnchor="page" w:hAnchor="page" w:x="398" w:y="408"/>
        <w:numPr>
          <w:ilvl w:val="0"/>
          <w:numId w:val="3"/>
        </w:numPr>
        <w:shd w:val="clear" w:color="auto" w:fill="auto"/>
        <w:tabs>
          <w:tab w:val="left" w:pos="1555"/>
        </w:tabs>
        <w:spacing w:before="0" w:after="0"/>
        <w:ind w:left="1540" w:hanging="340"/>
        <w:jc w:val="both"/>
      </w:pPr>
      <w:r>
        <w:t>2 («неудовлетворительно»)</w:t>
      </w:r>
    </w:p>
    <w:p w:rsidR="001B622B" w:rsidRDefault="003D44B0">
      <w:pPr>
        <w:pStyle w:val="20"/>
        <w:framePr w:w="11438" w:h="16386" w:hRule="exact" w:wrap="none" w:vAnchor="page" w:hAnchor="page" w:x="398" w:y="408"/>
        <w:shd w:val="clear" w:color="auto" w:fill="auto"/>
        <w:spacing w:before="0" w:after="0"/>
        <w:ind w:left="840" w:firstLine="360"/>
        <w:jc w:val="left"/>
      </w:pPr>
      <w:r>
        <w:t>В конце освоения учебного предмета «Специальность» предусмотрен выпускной экзамен - сольное исполнение программы.</w:t>
      </w:r>
    </w:p>
    <w:p w:rsidR="001B622B" w:rsidRDefault="003D44B0">
      <w:pPr>
        <w:pStyle w:val="20"/>
        <w:framePr w:w="11438" w:h="16386" w:hRule="exact" w:wrap="none" w:vAnchor="page" w:hAnchor="page" w:x="398" w:y="408"/>
        <w:shd w:val="clear" w:color="auto" w:fill="auto"/>
        <w:spacing w:before="0" w:after="0"/>
        <w:ind w:left="840" w:right="380" w:firstLine="200"/>
        <w:jc w:val="both"/>
      </w:pPr>
      <w:r>
        <w:t>По итогам выпускного экзамена выставляется оценка 5 («отлично»), 4 («хорошо»), 3 («удовлетворительно»), 2 («неудовлетворительно»).</w:t>
      </w:r>
    </w:p>
    <w:p w:rsidR="001B622B" w:rsidRDefault="003D44B0">
      <w:pPr>
        <w:pStyle w:val="20"/>
        <w:framePr w:w="11438" w:h="16386" w:hRule="exact" w:wrap="none" w:vAnchor="page" w:hAnchor="page" w:x="398" w:y="408"/>
        <w:shd w:val="clear" w:color="auto" w:fill="auto"/>
        <w:spacing w:before="0" w:after="0"/>
        <w:ind w:left="840" w:firstLine="0"/>
        <w:jc w:val="both"/>
      </w:pPr>
      <w:r>
        <w:t>Добавление «+» и «-» к результатам итоговой аттестации не допускаются.</w:t>
      </w:r>
    </w:p>
    <w:p w:rsidR="001B622B" w:rsidRDefault="003D44B0">
      <w:pPr>
        <w:pStyle w:val="20"/>
        <w:framePr w:w="11438" w:h="16386" w:hRule="exact" w:wrap="none" w:vAnchor="page" w:hAnchor="page" w:x="398" w:y="408"/>
        <w:shd w:val="clear" w:color="auto" w:fill="auto"/>
        <w:spacing w:before="0" w:after="0"/>
        <w:ind w:left="840" w:right="380" w:firstLine="200"/>
        <w:jc w:val="both"/>
      </w:pPr>
      <w:r>
        <w:t xml:space="preserve">Требования к выпускным экзаменам определяются </w:t>
      </w:r>
      <w:r w:rsidR="00FA7D74">
        <w:t>ГБУДО</w:t>
      </w:r>
      <w:r>
        <w:t xml:space="preserve"> </w:t>
      </w:r>
      <w:r w:rsidR="00FA7D74">
        <w:t>С</w:t>
      </w:r>
      <w:r>
        <w:t>О «</w:t>
      </w:r>
      <w:r w:rsidR="00FA7D74">
        <w:t>Малышевская детская школа искусств» самостоятельно</w:t>
      </w:r>
      <w:r>
        <w:t>. Разработанные критерии оценок итоговой аттестации соответствуют федеральным государственным требованиям к дополнительной предпрофессиональной программе в области музыкального искусства «Народные инструменты» и отражают результаты обучения и уровень сформированных общих и профессиональных компетенций:</w:t>
      </w:r>
    </w:p>
    <w:p w:rsidR="001B622B" w:rsidRDefault="003D44B0">
      <w:pPr>
        <w:pStyle w:val="20"/>
        <w:framePr w:w="11438" w:h="16386" w:hRule="exact" w:wrap="none" w:vAnchor="page" w:hAnchor="page" w:x="398" w:y="408"/>
        <w:numPr>
          <w:ilvl w:val="0"/>
          <w:numId w:val="3"/>
        </w:numPr>
        <w:shd w:val="clear" w:color="auto" w:fill="auto"/>
        <w:tabs>
          <w:tab w:val="left" w:pos="1555"/>
        </w:tabs>
        <w:spacing w:before="0" w:after="0"/>
        <w:ind w:left="1540" w:right="380" w:hanging="340"/>
        <w:jc w:val="both"/>
      </w:pPr>
      <w:r>
        <w:t>достаточный технический уровень владения инструментом для воссоздания художественного образа и стиля исполняемого произведения разных форм и жанров зарубежных и отечественных композиторов;</w:t>
      </w:r>
    </w:p>
    <w:p w:rsidR="001B622B" w:rsidRDefault="003D44B0">
      <w:pPr>
        <w:pStyle w:val="20"/>
        <w:framePr w:w="11438" w:h="16386" w:hRule="exact" w:wrap="none" w:vAnchor="page" w:hAnchor="page" w:x="398" w:y="408"/>
        <w:numPr>
          <w:ilvl w:val="0"/>
          <w:numId w:val="3"/>
        </w:numPr>
        <w:shd w:val="clear" w:color="auto" w:fill="auto"/>
        <w:tabs>
          <w:tab w:val="left" w:pos="1555"/>
        </w:tabs>
        <w:spacing w:before="0" w:after="1320"/>
        <w:ind w:left="1540" w:right="380" w:hanging="340"/>
        <w:jc w:val="both"/>
      </w:pPr>
      <w:r>
        <w:t>знание профессиональной терминологии, знание репертуара по специальности.</w:t>
      </w:r>
    </w:p>
    <w:p w:rsidR="001B622B" w:rsidRDefault="003D44B0">
      <w:pPr>
        <w:pStyle w:val="20"/>
        <w:framePr w:w="11438" w:h="16386" w:hRule="exact" w:wrap="none" w:vAnchor="page" w:hAnchor="page" w:x="398" w:y="408"/>
        <w:shd w:val="clear" w:color="auto" w:fill="auto"/>
        <w:spacing w:before="0" w:after="0"/>
        <w:ind w:right="460" w:firstLine="0"/>
      </w:pPr>
      <w:r>
        <w:t>ПЕРЕЧЕНЬ КОНТРОЛЬНО-ОЦЕНОЧНЫХ СРЕДСТВ</w:t>
      </w:r>
      <w:r>
        <w:br/>
        <w:t>ПО ДОПОЛНИТЕЛЬНОЙ ПРЕДПРОФЕССИОНАЛЬНОЙ ПРОГРАММЕ</w:t>
      </w:r>
      <w:r>
        <w:br/>
        <w:t>В ОБЛАСТИ МУЗЫКАЛЬНОГО ИСКУССТВА</w:t>
      </w:r>
      <w:r>
        <w:br/>
        <w:t>«НАРОДНЫЕ ИНСТРУМЕНТЫ»</w:t>
      </w:r>
      <w:r>
        <w:br/>
        <w:t>учебный предмет «Специальность» (гитара)</w:t>
      </w:r>
    </w:p>
    <w:p w:rsidR="001B622B" w:rsidRDefault="003D44B0">
      <w:pPr>
        <w:pStyle w:val="20"/>
        <w:framePr w:w="11438" w:h="16386" w:hRule="exact" w:wrap="none" w:vAnchor="page" w:hAnchor="page" w:x="398" w:y="408"/>
        <w:shd w:val="clear" w:color="auto" w:fill="auto"/>
        <w:spacing w:before="0" w:after="337" w:line="280" w:lineRule="exact"/>
        <w:ind w:right="460" w:firstLine="0"/>
      </w:pPr>
      <w:r>
        <w:t>(нормативный срок обучения 8 (9) лет)</w:t>
      </w:r>
    </w:p>
    <w:p w:rsidR="001B622B" w:rsidRDefault="003D44B0">
      <w:pPr>
        <w:pStyle w:val="20"/>
        <w:framePr w:w="11438" w:h="16386" w:hRule="exact" w:wrap="none" w:vAnchor="page" w:hAnchor="page" w:x="398" w:y="408"/>
        <w:numPr>
          <w:ilvl w:val="0"/>
          <w:numId w:val="5"/>
        </w:numPr>
        <w:shd w:val="clear" w:color="auto" w:fill="auto"/>
        <w:tabs>
          <w:tab w:val="left" w:pos="1104"/>
        </w:tabs>
        <w:spacing w:before="0" w:after="0" w:line="280" w:lineRule="exact"/>
        <w:ind w:left="84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438" w:h="16386" w:hRule="exact" w:wrap="none" w:vAnchor="page" w:hAnchor="page" w:x="398" w:y="408"/>
        <w:shd w:val="clear" w:color="auto" w:fill="auto"/>
        <w:spacing w:before="0" w:after="0" w:line="370" w:lineRule="exact"/>
        <w:ind w:left="840" w:right="380" w:firstLine="540"/>
        <w:jc w:val="both"/>
      </w:pPr>
      <w:r>
        <w:t xml:space="preserve">Посадка за инструментом, постановка рук, координация работы обеих рук. Знакомство с основными размерами, с обозначениями на нотном стане, практика чтения нот с листа. Освоение грифа в пределах </w:t>
      </w:r>
      <w:r>
        <w:rPr>
          <w:lang w:val="en-US" w:eastAsia="en-US" w:bidi="en-US"/>
        </w:rPr>
        <w:t>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II</w:t>
      </w:r>
      <w:r w:rsidR="00A623EB">
        <w:rPr>
          <w:lang w:eastAsia="en-US" w:bidi="en-US"/>
        </w:rPr>
        <w:t xml:space="preserve"> </w:t>
      </w:r>
      <w:r>
        <w:t>позиций.</w:t>
      </w:r>
    </w:p>
    <w:p w:rsidR="001B622B" w:rsidRDefault="003D44B0">
      <w:pPr>
        <w:pStyle w:val="20"/>
        <w:framePr w:w="11438" w:h="16386" w:hRule="exact" w:wrap="none" w:vAnchor="page" w:hAnchor="page" w:x="398" w:y="408"/>
        <w:shd w:val="clear" w:color="auto" w:fill="auto"/>
        <w:spacing w:before="0" w:after="0" w:line="370" w:lineRule="exact"/>
        <w:ind w:left="840" w:right="380" w:firstLine="540"/>
        <w:jc w:val="both"/>
      </w:pPr>
      <w:r>
        <w:t>Одно-октавные мажорные гаммы в первой позиции (аппликатура с открытыми струнами) в простой ритмической фигурации на одном звуке и в последовательности.</w:t>
      </w:r>
    </w:p>
    <w:p w:rsidR="001B622B" w:rsidRDefault="001B622B">
      <w:pPr>
        <w:rPr>
          <w:sz w:val="2"/>
          <w:szCs w:val="2"/>
        </w:rPr>
        <w:sectPr w:rsidR="001B622B">
          <w:pgSz w:w="12147" w:h="171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623EB" w:rsidRDefault="00A623EB">
      <w:pPr>
        <w:pStyle w:val="60"/>
        <w:framePr w:w="11573" w:h="16690" w:hRule="exact" w:wrap="none" w:vAnchor="page" w:hAnchor="page" w:x="331" w:y="171"/>
        <w:shd w:val="clear" w:color="auto" w:fill="auto"/>
        <w:ind w:left="960" w:firstLine="560"/>
        <w:rPr>
          <w:rStyle w:val="61"/>
        </w:rPr>
      </w:pPr>
    </w:p>
    <w:p w:rsidR="00A623EB" w:rsidRDefault="00A623EB">
      <w:pPr>
        <w:pStyle w:val="60"/>
        <w:framePr w:w="11573" w:h="16690" w:hRule="exact" w:wrap="none" w:vAnchor="page" w:hAnchor="page" w:x="331" w:y="171"/>
        <w:shd w:val="clear" w:color="auto" w:fill="auto"/>
        <w:ind w:left="960" w:firstLine="560"/>
        <w:rPr>
          <w:rStyle w:val="61"/>
        </w:rPr>
      </w:pPr>
    </w:p>
    <w:p w:rsidR="001B622B" w:rsidRDefault="003D44B0">
      <w:pPr>
        <w:pStyle w:val="60"/>
        <w:framePr w:w="11573" w:h="16690" w:hRule="exact" w:wrap="none" w:vAnchor="page" w:hAnchor="page" w:x="331" w:y="171"/>
        <w:shd w:val="clear" w:color="auto" w:fill="auto"/>
        <w:ind w:left="960" w:firstLine="560"/>
      </w:pPr>
      <w:r>
        <w:rPr>
          <w:rStyle w:val="61"/>
        </w:rPr>
        <w:t xml:space="preserve">Освоение приемов </w:t>
      </w:r>
      <w:r>
        <w:rPr>
          <w:lang w:val="en-US" w:eastAsia="en-US" w:bidi="en-US"/>
        </w:rPr>
        <w:t>apoyando</w:t>
      </w:r>
      <w:r w:rsidRPr="00EE2AB1">
        <w:rPr>
          <w:lang w:eastAsia="en-US" w:bidi="en-US"/>
        </w:rPr>
        <w:t xml:space="preserve">, </w:t>
      </w:r>
      <w:r>
        <w:rPr>
          <w:lang w:val="en-US" w:eastAsia="en-US" w:bidi="en-US"/>
        </w:rPr>
        <w:t>tirando</w:t>
      </w:r>
      <w:r w:rsidRPr="00EE2AB1">
        <w:rPr>
          <w:lang w:eastAsia="en-US" w:bidi="en-US"/>
        </w:rPr>
        <w:t xml:space="preserve">, </w:t>
      </w:r>
      <w:r>
        <w:t>арпеджио.</w:t>
      </w:r>
    </w:p>
    <w:p w:rsidR="001B622B" w:rsidRDefault="003D44B0">
      <w:pPr>
        <w:pStyle w:val="20"/>
        <w:framePr w:w="11573" w:h="16690" w:hRule="exact" w:wrap="none" w:vAnchor="page" w:hAnchor="page" w:x="331" w:y="171"/>
        <w:shd w:val="clear" w:color="auto" w:fill="auto"/>
        <w:spacing w:before="0" w:after="0" w:line="370" w:lineRule="exact"/>
        <w:ind w:left="960" w:right="380" w:firstLine="560"/>
        <w:jc w:val="both"/>
      </w:pPr>
      <w:r>
        <w:t>Упражнения и этюды на разнообразные варианты арпеджио, отработка взаимодействия пальцев, для исполнения двухголосного звуковедения, начальные навыки исполнения аккордов.</w:t>
      </w:r>
    </w:p>
    <w:p w:rsidR="001B622B" w:rsidRDefault="003D44B0">
      <w:pPr>
        <w:pStyle w:val="20"/>
        <w:framePr w:w="11573" w:h="16690" w:hRule="exact" w:wrap="none" w:vAnchor="page" w:hAnchor="page" w:x="331" w:y="171"/>
        <w:shd w:val="clear" w:color="auto" w:fill="auto"/>
        <w:spacing w:before="0" w:after="0" w:line="370" w:lineRule="exact"/>
        <w:ind w:left="960" w:firstLine="560"/>
        <w:jc w:val="both"/>
      </w:pPr>
      <w:r>
        <w:t>Знакомство с обозначениями на нотном стане, практика чтения нот с листа.</w:t>
      </w:r>
    </w:p>
    <w:p w:rsidR="001B622B" w:rsidRDefault="003D44B0">
      <w:pPr>
        <w:pStyle w:val="20"/>
        <w:framePr w:w="11573" w:h="16690" w:hRule="exact" w:wrap="none" w:vAnchor="page" w:hAnchor="page" w:x="331" w:y="171"/>
        <w:shd w:val="clear" w:color="auto" w:fill="auto"/>
        <w:spacing w:before="0" w:after="672" w:line="370" w:lineRule="exact"/>
        <w:ind w:left="960" w:right="380" w:firstLine="560"/>
        <w:jc w:val="both"/>
      </w:pPr>
      <w:r>
        <w:t xml:space="preserve">Включение в репертуар сочинений композиторов </w:t>
      </w:r>
      <w:r>
        <w:rPr>
          <w:lang w:val="en-US" w:eastAsia="en-US" w:bidi="en-US"/>
        </w:rPr>
        <w:t>XVII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XVIII</w:t>
      </w:r>
      <w:r w:rsidR="00A623EB">
        <w:rPr>
          <w:lang w:eastAsia="en-US" w:bidi="en-US"/>
        </w:rPr>
        <w:t xml:space="preserve"> </w:t>
      </w:r>
      <w:r>
        <w:t>веков, легких обработок на народные мелодии.</w:t>
      </w:r>
    </w:p>
    <w:p w:rsidR="001B622B" w:rsidRDefault="003D44B0">
      <w:pPr>
        <w:pStyle w:val="20"/>
        <w:framePr w:w="11573" w:h="16690" w:hRule="exact" w:wrap="none" w:vAnchor="page" w:hAnchor="page" w:x="331" w:y="171"/>
        <w:numPr>
          <w:ilvl w:val="0"/>
          <w:numId w:val="5"/>
        </w:numPr>
        <w:shd w:val="clear" w:color="auto" w:fill="auto"/>
        <w:tabs>
          <w:tab w:val="left" w:pos="1260"/>
        </w:tabs>
        <w:spacing w:before="0" w:after="0" w:line="280" w:lineRule="exact"/>
        <w:ind w:left="96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573" w:h="16690" w:hRule="exact" w:wrap="none" w:vAnchor="page" w:hAnchor="page" w:x="331" w:y="171"/>
        <w:shd w:val="clear" w:color="auto" w:fill="auto"/>
        <w:spacing w:before="0" w:after="0" w:line="370" w:lineRule="exact"/>
        <w:ind w:left="960" w:right="380" w:firstLine="560"/>
        <w:jc w:val="both"/>
      </w:pPr>
      <w:r>
        <w:t xml:space="preserve">Одно-октавные хроматические гаммы от открытых струн, гамма </w:t>
      </w:r>
      <w:r>
        <w:rPr>
          <w:rStyle w:val="22"/>
        </w:rPr>
        <w:t>C</w:t>
      </w:r>
      <w:r w:rsidRPr="00EE2AB1">
        <w:rPr>
          <w:rStyle w:val="22"/>
          <w:lang w:val="ru-RU"/>
        </w:rPr>
        <w:t>-</w:t>
      </w:r>
      <w:r>
        <w:rPr>
          <w:rStyle w:val="22"/>
        </w:rPr>
        <w:t>dur</w:t>
      </w:r>
      <w:r w:rsidR="00A623EB">
        <w:rPr>
          <w:rStyle w:val="22"/>
          <w:lang w:val="ru-RU"/>
        </w:rPr>
        <w:t xml:space="preserve"> </w:t>
      </w:r>
      <w:r>
        <w:t>в одну, две октавы (аппликатура А. Сеговии), пройденными ритмическими вариантами на одном звуке и в последовательности. Закрепление пройденных позиций.</w:t>
      </w:r>
    </w:p>
    <w:p w:rsidR="001B622B" w:rsidRDefault="003D44B0">
      <w:pPr>
        <w:pStyle w:val="20"/>
        <w:framePr w:w="11573" w:h="16690" w:hRule="exact" w:wrap="none" w:vAnchor="page" w:hAnchor="page" w:x="331" w:y="171"/>
        <w:shd w:val="clear" w:color="auto" w:fill="auto"/>
        <w:spacing w:before="0" w:after="0" w:line="370" w:lineRule="exact"/>
        <w:ind w:left="960" w:right="380" w:firstLine="560"/>
        <w:jc w:val="both"/>
      </w:pPr>
      <w:r>
        <w:t xml:space="preserve">Организация игровых движений учащегося в технике глушения звука (пауза, </w:t>
      </w:r>
      <w:r>
        <w:rPr>
          <w:rStyle w:val="22"/>
        </w:rPr>
        <w:t>staccato</w:t>
      </w:r>
      <w:r w:rsidRPr="00EE2AB1">
        <w:rPr>
          <w:rStyle w:val="22"/>
          <w:lang w:val="ru-RU"/>
        </w:rPr>
        <w:t>),</w:t>
      </w:r>
      <w:r>
        <w:t xml:space="preserve">освоение приема </w:t>
      </w:r>
      <w:r>
        <w:rPr>
          <w:rStyle w:val="22"/>
          <w:lang w:val="ru-RU" w:eastAsia="ru-RU" w:bidi="ru-RU"/>
        </w:rPr>
        <w:t>малое барэ.</w:t>
      </w:r>
    </w:p>
    <w:p w:rsidR="001B622B" w:rsidRDefault="003D44B0">
      <w:pPr>
        <w:pStyle w:val="20"/>
        <w:framePr w:w="11573" w:h="16690" w:hRule="exact" w:wrap="none" w:vAnchor="page" w:hAnchor="page" w:x="331" w:y="171"/>
        <w:shd w:val="clear" w:color="auto" w:fill="auto"/>
        <w:spacing w:before="0" w:after="0" w:line="370" w:lineRule="exact"/>
        <w:ind w:left="960" w:right="380" w:firstLine="560"/>
        <w:jc w:val="both"/>
      </w:pPr>
      <w:r>
        <w:t>Упражнения и этюды с элементами полифонии, на отработку соединений типовых аккордов на начальном этапе обучения, секвенций аккордов типовой аппликатурой, на смешанную технику.</w:t>
      </w:r>
    </w:p>
    <w:p w:rsidR="001B622B" w:rsidRDefault="003D44B0">
      <w:pPr>
        <w:pStyle w:val="20"/>
        <w:framePr w:w="11573" w:h="16690" w:hRule="exact" w:wrap="none" w:vAnchor="page" w:hAnchor="page" w:x="331" w:y="171"/>
        <w:shd w:val="clear" w:color="auto" w:fill="auto"/>
        <w:spacing w:before="0" w:after="0" w:line="370" w:lineRule="exact"/>
        <w:ind w:left="960" w:right="380" w:firstLine="560"/>
        <w:jc w:val="both"/>
      </w:pPr>
      <w:r>
        <w:t>Овладение навыками аккомпанемента: знакомство с буквенным обозначением нот и аккордов, знание простых интервалов и типовых аккордов в первой позиции и применение их на практике, интонирование голосом.</w:t>
      </w:r>
    </w:p>
    <w:p w:rsidR="001B622B" w:rsidRDefault="003D44B0">
      <w:pPr>
        <w:pStyle w:val="20"/>
        <w:framePr w:w="11573" w:h="16690" w:hRule="exact" w:wrap="none" w:vAnchor="page" w:hAnchor="page" w:x="331" w:y="171"/>
        <w:shd w:val="clear" w:color="auto" w:fill="auto"/>
        <w:spacing w:before="0" w:after="0" w:line="370" w:lineRule="exact"/>
        <w:ind w:left="960" w:right="380" w:firstLine="560"/>
        <w:jc w:val="both"/>
      </w:pPr>
      <w:r>
        <w:t xml:space="preserve">Включение в репертуар произведений в трехчастной форме, произведений с элементами полифонии, произведений композиторов </w:t>
      </w:r>
      <w:r>
        <w:rPr>
          <w:lang w:val="en-US" w:eastAsia="en-US" w:bidi="en-US"/>
        </w:rPr>
        <w:t>XVII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XVIII</w:t>
      </w:r>
      <w:r w:rsidR="00A623EB">
        <w:rPr>
          <w:lang w:eastAsia="en-US" w:bidi="en-US"/>
        </w:rPr>
        <w:t xml:space="preserve"> </w:t>
      </w:r>
      <w:r>
        <w:t>веков, легких обработок народных песен и мелодий, старинной музыки.</w:t>
      </w:r>
    </w:p>
    <w:p w:rsidR="001B622B" w:rsidRDefault="003D44B0">
      <w:pPr>
        <w:pStyle w:val="20"/>
        <w:framePr w:w="11573" w:h="16690" w:hRule="exact" w:wrap="none" w:vAnchor="page" w:hAnchor="page" w:x="331" w:y="171"/>
        <w:shd w:val="clear" w:color="auto" w:fill="auto"/>
        <w:spacing w:before="0" w:after="672" w:line="370" w:lineRule="exact"/>
        <w:ind w:left="960" w:firstLine="560"/>
        <w:jc w:val="both"/>
      </w:pPr>
      <w:r>
        <w:t>Работа над звуком, динамикой, смысловой фразировкой.</w:t>
      </w:r>
    </w:p>
    <w:p w:rsidR="001B622B" w:rsidRDefault="003D44B0">
      <w:pPr>
        <w:pStyle w:val="20"/>
        <w:framePr w:w="11573" w:h="16690" w:hRule="exact" w:wrap="none" w:vAnchor="page" w:hAnchor="page" w:x="331" w:y="171"/>
        <w:numPr>
          <w:ilvl w:val="0"/>
          <w:numId w:val="5"/>
        </w:numPr>
        <w:shd w:val="clear" w:color="auto" w:fill="auto"/>
        <w:tabs>
          <w:tab w:val="left" w:pos="1260"/>
        </w:tabs>
        <w:spacing w:before="0" w:after="0" w:line="280" w:lineRule="exact"/>
        <w:ind w:left="96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573" w:h="16690" w:hRule="exact" w:wrap="none" w:vAnchor="page" w:hAnchor="page" w:x="331" w:y="171"/>
        <w:shd w:val="clear" w:color="auto" w:fill="auto"/>
        <w:spacing w:before="0" w:after="0" w:line="370" w:lineRule="exact"/>
        <w:ind w:left="960" w:right="380" w:firstLine="560"/>
        <w:jc w:val="both"/>
      </w:pPr>
      <w:r>
        <w:t>Двух-октавные мажорные, минорные, хроматические гаммы в пределах пяти позиций пройденными ритмическими и аппликатурными вариантами на одном звуке и в последовательности. Закрепление пройденных позиций.</w:t>
      </w:r>
    </w:p>
    <w:p w:rsidR="001B622B" w:rsidRDefault="003D44B0">
      <w:pPr>
        <w:pStyle w:val="20"/>
        <w:framePr w:w="11573" w:h="16690" w:hRule="exact" w:wrap="none" w:vAnchor="page" w:hAnchor="page" w:x="331" w:y="171"/>
        <w:shd w:val="clear" w:color="auto" w:fill="auto"/>
        <w:spacing w:before="0" w:after="0" w:line="370" w:lineRule="exact"/>
        <w:ind w:left="960" w:firstLine="560"/>
        <w:jc w:val="both"/>
      </w:pPr>
      <w:r>
        <w:t xml:space="preserve">Освоение приемов </w:t>
      </w:r>
      <w:r>
        <w:rPr>
          <w:rStyle w:val="22"/>
        </w:rPr>
        <w:t>legato</w:t>
      </w:r>
      <w:r w:rsidRPr="00EE2AB1">
        <w:rPr>
          <w:rStyle w:val="22"/>
          <w:lang w:val="ru-RU"/>
        </w:rPr>
        <w:t xml:space="preserve">, </w:t>
      </w:r>
      <w:r>
        <w:rPr>
          <w:rStyle w:val="22"/>
        </w:rPr>
        <w:t>pizzicato</w:t>
      </w:r>
      <w:r w:rsidRPr="00EE2AB1">
        <w:rPr>
          <w:rStyle w:val="22"/>
          <w:lang w:val="ru-RU"/>
        </w:rPr>
        <w:t>,</w:t>
      </w:r>
      <w:r>
        <w:t xml:space="preserve">натуральных флажолетов, </w:t>
      </w:r>
      <w:r>
        <w:rPr>
          <w:rStyle w:val="22"/>
          <w:lang w:val="ru-RU" w:eastAsia="ru-RU" w:bidi="ru-RU"/>
        </w:rPr>
        <w:t>барэ.</w:t>
      </w:r>
    </w:p>
    <w:p w:rsidR="001B622B" w:rsidRDefault="003D44B0">
      <w:pPr>
        <w:pStyle w:val="20"/>
        <w:framePr w:w="11573" w:h="16690" w:hRule="exact" w:wrap="none" w:vAnchor="page" w:hAnchor="page" w:x="331" w:y="171"/>
        <w:shd w:val="clear" w:color="auto" w:fill="auto"/>
        <w:spacing w:before="0" w:after="0" w:line="370" w:lineRule="exact"/>
        <w:ind w:left="960" w:right="380" w:firstLine="560"/>
        <w:jc w:val="both"/>
      </w:pPr>
      <w:r>
        <w:t>Упражнения и этюды на отработку приема барэ, смену позиций, позиционную игру, отработку различных вариантов артикуляции, растяжку пальцев левой руки, для исполнения двухголосного звуковедения и аккордов.</w:t>
      </w:r>
    </w:p>
    <w:p w:rsidR="001B622B" w:rsidRDefault="003D44B0">
      <w:pPr>
        <w:pStyle w:val="20"/>
        <w:framePr w:w="11573" w:h="16690" w:hRule="exact" w:wrap="none" w:vAnchor="page" w:hAnchor="page" w:x="331" w:y="171"/>
        <w:shd w:val="clear" w:color="auto" w:fill="auto"/>
        <w:spacing w:before="0" w:after="0" w:line="370" w:lineRule="exact"/>
        <w:ind w:left="960" w:right="380" w:firstLine="560"/>
        <w:jc w:val="both"/>
      </w:pPr>
      <w:r>
        <w:t>Овладение навыками аккомпанемента: знакомство с составными интервалами, обращением интервалов, удобная последовательность соединения типовых аккордов на начальном этапе обучения. На базе отработанных аккордов аккомпанировать песни с наличием 3-5 простых аккордов в первой позиции.</w:t>
      </w:r>
    </w:p>
    <w:p w:rsidR="001B622B" w:rsidRDefault="001B622B">
      <w:pPr>
        <w:rPr>
          <w:sz w:val="2"/>
          <w:szCs w:val="2"/>
        </w:rPr>
        <w:sectPr w:rsidR="001B622B">
          <w:pgSz w:w="12147" w:h="171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622B" w:rsidRDefault="003D44B0">
      <w:pPr>
        <w:pStyle w:val="20"/>
        <w:framePr w:w="11410" w:h="16464" w:hRule="exact" w:wrap="none" w:vAnchor="page" w:hAnchor="page" w:x="412" w:y="401"/>
        <w:shd w:val="clear" w:color="auto" w:fill="auto"/>
        <w:spacing w:before="0" w:after="0" w:line="370" w:lineRule="exact"/>
        <w:ind w:left="740" w:right="460" w:firstLine="540"/>
        <w:jc w:val="both"/>
      </w:pPr>
      <w:r>
        <w:t>Включение в репертуар произведений в трехчастной форме, произведений с элементами полифонии, обработок на народные темы, произведений Ф. Сора, М. Джулиани.</w:t>
      </w:r>
    </w:p>
    <w:p w:rsidR="001B622B" w:rsidRDefault="003D44B0">
      <w:pPr>
        <w:pStyle w:val="20"/>
        <w:framePr w:w="11410" w:h="16464" w:hRule="exact" w:wrap="none" w:vAnchor="page" w:hAnchor="page" w:x="412" w:y="401"/>
        <w:shd w:val="clear" w:color="auto" w:fill="auto"/>
        <w:spacing w:before="0" w:after="672" w:line="370" w:lineRule="exact"/>
        <w:ind w:left="740" w:firstLine="540"/>
        <w:jc w:val="both"/>
      </w:pPr>
      <w:r>
        <w:t>Работа над звуком, динамикой, характером, законченностью пьес.</w:t>
      </w:r>
    </w:p>
    <w:p w:rsidR="001B622B" w:rsidRDefault="003D44B0">
      <w:pPr>
        <w:pStyle w:val="20"/>
        <w:framePr w:w="11410" w:h="16464" w:hRule="exact" w:wrap="none" w:vAnchor="page" w:hAnchor="page" w:x="412" w:y="401"/>
        <w:numPr>
          <w:ilvl w:val="0"/>
          <w:numId w:val="5"/>
        </w:numPr>
        <w:shd w:val="clear" w:color="auto" w:fill="auto"/>
        <w:tabs>
          <w:tab w:val="left" w:pos="1019"/>
        </w:tabs>
        <w:spacing w:before="0" w:after="0" w:line="280" w:lineRule="exact"/>
        <w:ind w:left="74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410" w:h="16464" w:hRule="exact" w:wrap="none" w:vAnchor="page" w:hAnchor="page" w:x="412" w:y="401"/>
        <w:shd w:val="clear" w:color="auto" w:fill="auto"/>
        <w:spacing w:before="0" w:after="0" w:line="370" w:lineRule="exact"/>
        <w:ind w:left="740" w:right="460" w:firstLine="540"/>
        <w:jc w:val="both"/>
      </w:pPr>
      <w:r>
        <w:t>Двух-октавные мажорные, минорные (трех видов) гаммы типовой аппликатурой, хроматические гаммы в пределах пяти позиций пройденными ритмическими и аппликатурными вариантами на одном звуке и в последовательности. Закрепление пройденных позиций.</w:t>
      </w:r>
    </w:p>
    <w:p w:rsidR="001B622B" w:rsidRDefault="003D44B0">
      <w:pPr>
        <w:pStyle w:val="20"/>
        <w:framePr w:w="11410" w:h="16464" w:hRule="exact" w:wrap="none" w:vAnchor="page" w:hAnchor="page" w:x="412" w:y="401"/>
        <w:shd w:val="clear" w:color="auto" w:fill="auto"/>
        <w:spacing w:before="0" w:after="0" w:line="370" w:lineRule="exact"/>
        <w:ind w:left="740" w:right="460" w:firstLine="540"/>
        <w:jc w:val="both"/>
      </w:pPr>
      <w:r>
        <w:t xml:space="preserve">Освоение приемов нисходящего </w:t>
      </w:r>
      <w:r>
        <w:rPr>
          <w:rStyle w:val="22"/>
        </w:rPr>
        <w:t>legato</w:t>
      </w:r>
      <w:r w:rsidRPr="00EE2AB1">
        <w:rPr>
          <w:rStyle w:val="22"/>
          <w:lang w:val="ru-RU"/>
        </w:rPr>
        <w:t xml:space="preserve">, </w:t>
      </w:r>
      <w:r>
        <w:rPr>
          <w:rStyle w:val="22"/>
        </w:rPr>
        <w:t>rasgeado</w:t>
      </w:r>
      <w:r w:rsidRPr="00EE2AB1">
        <w:rPr>
          <w:rStyle w:val="22"/>
          <w:lang w:val="ru-RU"/>
        </w:rPr>
        <w:t>,</w:t>
      </w:r>
      <w:r>
        <w:t xml:space="preserve">натуральных флажолетов, </w:t>
      </w:r>
      <w:r>
        <w:rPr>
          <w:rStyle w:val="22"/>
        </w:rPr>
        <w:t>glissando</w:t>
      </w:r>
      <w:r w:rsidRPr="00EE2AB1">
        <w:rPr>
          <w:rStyle w:val="22"/>
          <w:lang w:val="ru-RU"/>
        </w:rPr>
        <w:t>,</w:t>
      </w:r>
      <w:r>
        <w:t>начальное освоение мелизмов.</w:t>
      </w:r>
    </w:p>
    <w:p w:rsidR="001B622B" w:rsidRDefault="003D44B0">
      <w:pPr>
        <w:pStyle w:val="20"/>
        <w:framePr w:w="11410" w:h="16464" w:hRule="exact" w:wrap="none" w:vAnchor="page" w:hAnchor="page" w:x="412" w:y="401"/>
        <w:shd w:val="clear" w:color="auto" w:fill="auto"/>
        <w:spacing w:before="0" w:after="0" w:line="370" w:lineRule="exact"/>
        <w:ind w:left="740" w:right="460" w:firstLine="540"/>
        <w:jc w:val="both"/>
      </w:pPr>
      <w:r>
        <w:t>Упражнения и этюды на отработку пройденных приемов, смену позиций, позиционную игру, отработку различных вариантов артикуляции, растяжку пальцев, смену аккордов. Освоение полиритмии, пунктирного ритма, синкоп, скачков на широкие интервалы.</w:t>
      </w:r>
    </w:p>
    <w:p w:rsidR="001B622B" w:rsidRDefault="003D44B0">
      <w:pPr>
        <w:pStyle w:val="20"/>
        <w:framePr w:w="11410" w:h="16464" w:hRule="exact" w:wrap="none" w:vAnchor="page" w:hAnchor="page" w:x="412" w:y="401"/>
        <w:shd w:val="clear" w:color="auto" w:fill="auto"/>
        <w:spacing w:before="0" w:after="0" w:line="370" w:lineRule="exact"/>
        <w:ind w:left="740" w:right="460" w:firstLine="540"/>
        <w:jc w:val="both"/>
      </w:pPr>
      <w:r>
        <w:t>Овладение навыками аккомпанемента: знакомство с обращениями интервалов, главными и побочными трезвучиями, исполнение секвенций аккордов типовой аппликатурой, овладение начальными навыками транспонирования, владение разнообразными ритмическими приемами исполнения.</w:t>
      </w:r>
    </w:p>
    <w:p w:rsidR="001B622B" w:rsidRDefault="003D44B0">
      <w:pPr>
        <w:pStyle w:val="20"/>
        <w:framePr w:w="11410" w:h="16464" w:hRule="exact" w:wrap="none" w:vAnchor="page" w:hAnchor="page" w:x="412" w:y="401"/>
        <w:shd w:val="clear" w:color="auto" w:fill="auto"/>
        <w:spacing w:before="0" w:after="0" w:line="370" w:lineRule="exact"/>
        <w:ind w:left="740" w:right="460" w:firstLine="540"/>
        <w:jc w:val="both"/>
      </w:pPr>
      <w:r>
        <w:t>Включение в репертуар произведений в сложной трехчастной форме, форме рондо, вариаций на народные темы, произведений кантиленного и полифонического склада, произведений современных композиторов, оригинального произведения.</w:t>
      </w:r>
    </w:p>
    <w:p w:rsidR="001B622B" w:rsidRDefault="003D44B0">
      <w:pPr>
        <w:pStyle w:val="20"/>
        <w:framePr w:w="11410" w:h="16464" w:hRule="exact" w:wrap="none" w:vAnchor="page" w:hAnchor="page" w:x="412" w:y="401"/>
        <w:shd w:val="clear" w:color="auto" w:fill="auto"/>
        <w:spacing w:before="0" w:after="672" w:line="370" w:lineRule="exact"/>
        <w:ind w:left="740" w:firstLine="540"/>
        <w:jc w:val="both"/>
      </w:pPr>
      <w:r>
        <w:t>Работа над звуком, динамикой, смысловой фразировкой, законченностью пьес.</w:t>
      </w:r>
    </w:p>
    <w:p w:rsidR="001B622B" w:rsidRDefault="003D44B0">
      <w:pPr>
        <w:pStyle w:val="20"/>
        <w:framePr w:w="11410" w:h="16464" w:hRule="exact" w:wrap="none" w:vAnchor="page" w:hAnchor="page" w:x="412" w:y="401"/>
        <w:numPr>
          <w:ilvl w:val="0"/>
          <w:numId w:val="5"/>
        </w:numPr>
        <w:shd w:val="clear" w:color="auto" w:fill="auto"/>
        <w:tabs>
          <w:tab w:val="left" w:pos="1019"/>
        </w:tabs>
        <w:spacing w:before="0" w:after="0" w:line="280" w:lineRule="exact"/>
        <w:ind w:left="740" w:firstLine="0"/>
        <w:jc w:val="both"/>
      </w:pPr>
      <w:r>
        <w:rPr>
          <w:rStyle w:val="21"/>
        </w:rPr>
        <w:t>класс</w:t>
      </w:r>
    </w:p>
    <w:p w:rsidR="001B622B" w:rsidRDefault="003D44B0">
      <w:pPr>
        <w:pStyle w:val="20"/>
        <w:framePr w:w="11410" w:h="16464" w:hRule="exact" w:wrap="none" w:vAnchor="page" w:hAnchor="page" w:x="412" w:y="401"/>
        <w:shd w:val="clear" w:color="auto" w:fill="auto"/>
        <w:spacing w:before="0" w:after="0" w:line="370" w:lineRule="exact"/>
        <w:ind w:left="740" w:firstLine="540"/>
        <w:jc w:val="both"/>
      </w:pPr>
      <w:r>
        <w:t>Двух-, трех-октавные мажорные, минорные (трех видов) гаммы аппликатурой</w:t>
      </w:r>
    </w:p>
    <w:p w:rsidR="001B622B" w:rsidRDefault="003D44B0">
      <w:pPr>
        <w:pStyle w:val="20"/>
        <w:framePr w:w="11410" w:h="16464" w:hRule="exact" w:wrap="none" w:vAnchor="page" w:hAnchor="page" w:x="412" w:y="401"/>
        <w:shd w:val="clear" w:color="auto" w:fill="auto"/>
        <w:tabs>
          <w:tab w:val="left" w:pos="1139"/>
        </w:tabs>
        <w:spacing w:before="0" w:after="0" w:line="370" w:lineRule="exact"/>
        <w:ind w:left="740" w:right="460" w:firstLine="0"/>
        <w:jc w:val="both"/>
      </w:pPr>
      <w:r>
        <w:t>А.</w:t>
      </w:r>
      <w:r>
        <w:tab/>
        <w:t>Сеговии, хроматические гаммы во всех позициях, освоение VII, X, XII позиций грифа гитары. Гаммы терциями, пройденными ритмическими и аппликатурными вариантами.</w:t>
      </w:r>
    </w:p>
    <w:p w:rsidR="001B622B" w:rsidRDefault="003D44B0">
      <w:pPr>
        <w:pStyle w:val="20"/>
        <w:framePr w:w="11410" w:h="16464" w:hRule="exact" w:wrap="none" w:vAnchor="page" w:hAnchor="page" w:x="412" w:y="401"/>
        <w:shd w:val="clear" w:color="auto" w:fill="auto"/>
        <w:spacing w:before="0" w:after="0" w:line="370" w:lineRule="exact"/>
        <w:ind w:left="740" w:right="460" w:firstLine="540"/>
        <w:jc w:val="both"/>
      </w:pPr>
      <w:r>
        <w:t xml:space="preserve">Владение всеми видами арпеджио. Освоение скользящего удара, искусственных флажолет (октавных), мелизмов (форшлаги, морденты), тремоло, приема </w:t>
      </w:r>
      <w:r>
        <w:rPr>
          <w:rStyle w:val="22"/>
        </w:rPr>
        <w:t>vibrato</w:t>
      </w:r>
      <w:r w:rsidRPr="00EE2AB1">
        <w:rPr>
          <w:rStyle w:val="22"/>
          <w:lang w:val="ru-RU"/>
        </w:rPr>
        <w:t>.</w:t>
      </w:r>
    </w:p>
    <w:p w:rsidR="001B622B" w:rsidRDefault="003D44B0">
      <w:pPr>
        <w:pStyle w:val="20"/>
        <w:framePr w:w="11410" w:h="16464" w:hRule="exact" w:wrap="none" w:vAnchor="page" w:hAnchor="page" w:x="412" w:y="401"/>
        <w:shd w:val="clear" w:color="auto" w:fill="auto"/>
        <w:spacing w:before="0" w:after="0" w:line="370" w:lineRule="exact"/>
        <w:ind w:left="740" w:right="460" w:firstLine="540"/>
        <w:jc w:val="both"/>
      </w:pPr>
      <w:r>
        <w:t xml:space="preserve">Упражнения и этюды на овладение, и развитие новых приемов, развитие мелкой и аккордовой техники, позиционной игры, на растяжку пальцев левой руки, усложнение приема звукоизвлечения </w:t>
      </w:r>
      <w:r>
        <w:rPr>
          <w:rStyle w:val="22"/>
        </w:rPr>
        <w:t>legato</w:t>
      </w:r>
      <w:r w:rsidRPr="00EE2AB1">
        <w:rPr>
          <w:rStyle w:val="22"/>
          <w:lang w:val="ru-RU"/>
        </w:rPr>
        <w:t>,</w:t>
      </w:r>
      <w:r>
        <w:t>«педальной» протяженности звука, на смешанную технику.</w:t>
      </w:r>
    </w:p>
    <w:p w:rsidR="001B622B" w:rsidRDefault="003D44B0">
      <w:pPr>
        <w:pStyle w:val="20"/>
        <w:framePr w:w="11410" w:h="16464" w:hRule="exact" w:wrap="none" w:vAnchor="page" w:hAnchor="page" w:x="412" w:y="401"/>
        <w:shd w:val="clear" w:color="auto" w:fill="auto"/>
        <w:spacing w:before="0" w:after="0" w:line="370" w:lineRule="exact"/>
        <w:ind w:left="740" w:right="460" w:firstLine="540"/>
        <w:jc w:val="both"/>
      </w:pPr>
      <w:r>
        <w:t>Овладение навыками аккомпанемента: владение и развитие пройденного материала, знакомство с составными интервалами, обращениями интервалов, теоретическое знакомство с септаккордами.</w:t>
      </w:r>
    </w:p>
    <w:p w:rsidR="001B622B" w:rsidRDefault="001B622B">
      <w:pPr>
        <w:rPr>
          <w:sz w:val="2"/>
          <w:szCs w:val="2"/>
        </w:rPr>
        <w:sectPr w:rsidR="001B622B">
          <w:pgSz w:w="12147" w:h="171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622B" w:rsidRDefault="003D44B0">
      <w:pPr>
        <w:pStyle w:val="20"/>
        <w:framePr w:w="11410" w:h="16561" w:hRule="exact" w:wrap="none" w:vAnchor="page" w:hAnchor="page" w:x="412" w:y="401"/>
        <w:shd w:val="clear" w:color="auto" w:fill="auto"/>
        <w:spacing w:before="0" w:after="0" w:line="370" w:lineRule="exact"/>
        <w:ind w:left="780" w:right="420" w:firstLine="540"/>
        <w:jc w:val="both"/>
      </w:pPr>
      <w:r>
        <w:t xml:space="preserve">Включение в репертуар сочинений И. С. Баха и Ф. Генделя </w:t>
      </w:r>
      <w:r w:rsidRPr="00EE2AB1">
        <w:rPr>
          <w:lang w:eastAsia="en-US" w:bidi="en-US"/>
        </w:rPr>
        <w:t>(</w:t>
      </w:r>
      <w:r>
        <w:rPr>
          <w:lang w:val="en-US" w:eastAsia="en-US" w:bidi="en-US"/>
        </w:rPr>
        <w:t>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II</w:t>
      </w:r>
      <w:r>
        <w:t xml:space="preserve">части сонаты, партиты, сюиты, фуги, фугетты), сочинений крупной формы (соната I ч. или </w:t>
      </w:r>
      <w:r>
        <w:rPr>
          <w:lang w:val="en-US" w:eastAsia="en-US" w:bidi="en-US"/>
        </w:rPr>
        <w:t>II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III</w:t>
      </w:r>
      <w:r w:rsidRPr="00EE2AB1">
        <w:rPr>
          <w:lang w:eastAsia="en-US" w:bidi="en-US"/>
        </w:rPr>
        <w:t xml:space="preserve">, </w:t>
      </w:r>
      <w:r>
        <w:rPr>
          <w:lang w:val="en-US" w:eastAsia="en-US" w:bidi="en-US"/>
        </w:rPr>
        <w:t>III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IV</w:t>
      </w:r>
      <w:r>
        <w:t>чч., сюита не менее трех частей, вариации).</w:t>
      </w:r>
    </w:p>
    <w:p w:rsidR="001B622B" w:rsidRDefault="003D44B0">
      <w:pPr>
        <w:pStyle w:val="20"/>
        <w:framePr w:w="11410" w:h="16561" w:hRule="exact" w:wrap="none" w:vAnchor="page" w:hAnchor="page" w:x="412" w:y="401"/>
        <w:shd w:val="clear" w:color="auto" w:fill="auto"/>
        <w:spacing w:before="0" w:after="672" w:line="370" w:lineRule="exact"/>
        <w:ind w:left="780" w:right="420" w:firstLine="540"/>
        <w:jc w:val="both"/>
      </w:pPr>
      <w:r>
        <w:t>Работа над звуком, динамикой, характером, смысловой фразировкой, законченностью пьес.</w:t>
      </w:r>
    </w:p>
    <w:p w:rsidR="001B622B" w:rsidRDefault="003D44B0">
      <w:pPr>
        <w:pStyle w:val="20"/>
        <w:framePr w:w="11410" w:h="16561" w:hRule="exact" w:wrap="none" w:vAnchor="page" w:hAnchor="page" w:x="412" w:y="401"/>
        <w:numPr>
          <w:ilvl w:val="0"/>
          <w:numId w:val="5"/>
        </w:numPr>
        <w:shd w:val="clear" w:color="auto" w:fill="auto"/>
        <w:tabs>
          <w:tab w:val="left" w:pos="1040"/>
        </w:tabs>
        <w:spacing w:before="0" w:after="0" w:line="280" w:lineRule="exact"/>
        <w:ind w:left="780" w:firstLine="0"/>
        <w:jc w:val="both"/>
      </w:pPr>
      <w:r>
        <w:rPr>
          <w:rStyle w:val="21"/>
        </w:rPr>
        <w:t>класс</w:t>
      </w:r>
    </w:p>
    <w:p w:rsidR="001B622B" w:rsidRDefault="003D44B0">
      <w:pPr>
        <w:pStyle w:val="20"/>
        <w:framePr w:w="11410" w:h="16561" w:hRule="exact" w:wrap="none" w:vAnchor="page" w:hAnchor="page" w:x="412" w:y="401"/>
        <w:shd w:val="clear" w:color="auto" w:fill="auto"/>
        <w:spacing w:before="0" w:after="0" w:line="370" w:lineRule="exact"/>
        <w:ind w:left="780" w:right="420" w:firstLine="540"/>
        <w:jc w:val="both"/>
      </w:pPr>
      <w:r>
        <w:t>Все мажорные, минорные (трех видов), хроматические гаммы во всех позициях, всеми возможными штрихами, приемами игры, ритмическими фигурациями (на одном звуке и в последовательности), динамическими и аппликатурными вариантами (в том числе аппликатурой А. Сеговии), гаммы терциями, секстами, октавами. Тоническое трезвучие с обращениями в изучаемой тональности.</w:t>
      </w:r>
    </w:p>
    <w:p w:rsidR="001B622B" w:rsidRDefault="003D44B0">
      <w:pPr>
        <w:pStyle w:val="20"/>
        <w:framePr w:w="11410" w:h="16561" w:hRule="exact" w:wrap="none" w:vAnchor="page" w:hAnchor="page" w:x="412" w:y="401"/>
        <w:shd w:val="clear" w:color="auto" w:fill="auto"/>
        <w:tabs>
          <w:tab w:val="left" w:pos="7550"/>
        </w:tabs>
        <w:spacing w:before="0" w:after="0" w:line="370" w:lineRule="exact"/>
        <w:ind w:left="780" w:firstLine="540"/>
        <w:jc w:val="both"/>
      </w:pPr>
      <w:r>
        <w:t>Освоение новых приемов звукоизвлечения:</w:t>
      </w:r>
      <w:r w:rsidR="006010DE">
        <w:t xml:space="preserve"> </w:t>
      </w:r>
      <w:r>
        <w:rPr>
          <w:rStyle w:val="22"/>
          <w:lang w:val="ru-RU" w:eastAsia="ru-RU" w:bidi="ru-RU"/>
        </w:rPr>
        <w:t>тамбурин, пулъгар.</w:t>
      </w:r>
      <w:r>
        <w:t xml:space="preserve"> Игра</w:t>
      </w:r>
    </w:p>
    <w:p w:rsidR="001B622B" w:rsidRDefault="003D44B0">
      <w:pPr>
        <w:pStyle w:val="20"/>
        <w:framePr w:w="11410" w:h="16561" w:hRule="exact" w:wrap="none" w:vAnchor="page" w:hAnchor="page" w:x="412" w:y="401"/>
        <w:shd w:val="clear" w:color="auto" w:fill="auto"/>
        <w:spacing w:before="0" w:after="0" w:line="370" w:lineRule="exact"/>
        <w:ind w:left="780" w:right="420" w:firstLine="0"/>
        <w:jc w:val="both"/>
      </w:pPr>
      <w:r>
        <w:t>полифонии, аккордов, мелизмов (форшлаги, морденты, трели, группетто). Владение разнообразными ритмическими приемами исполнения (в том числе полиритмии, пунктирный и синкопированный ритм).</w:t>
      </w:r>
    </w:p>
    <w:p w:rsidR="001B622B" w:rsidRDefault="003D44B0">
      <w:pPr>
        <w:pStyle w:val="20"/>
        <w:framePr w:w="11410" w:h="16561" w:hRule="exact" w:wrap="none" w:vAnchor="page" w:hAnchor="page" w:x="412" w:y="401"/>
        <w:shd w:val="clear" w:color="auto" w:fill="auto"/>
        <w:spacing w:before="0" w:after="0" w:line="370" w:lineRule="exact"/>
        <w:ind w:left="780" w:right="420" w:firstLine="540"/>
        <w:jc w:val="both"/>
      </w:pPr>
      <w:r>
        <w:t>Упражнения и этюды на овладение, и развитие новых приемов, на растяжку пальцев левой руки, на отработку исполнения мелизмов, выработку четкой артикуляции, технику развития тремоло, усложнение аккордовой и полифонической фактуры, на смешанную технику.</w:t>
      </w:r>
    </w:p>
    <w:p w:rsidR="001B622B" w:rsidRDefault="003D44B0">
      <w:pPr>
        <w:pStyle w:val="20"/>
        <w:framePr w:w="11410" w:h="16561" w:hRule="exact" w:wrap="none" w:vAnchor="page" w:hAnchor="page" w:x="412" w:y="401"/>
        <w:shd w:val="clear" w:color="auto" w:fill="auto"/>
        <w:spacing w:before="0" w:after="0" w:line="370" w:lineRule="exact"/>
        <w:ind w:left="780" w:right="420" w:firstLine="540"/>
        <w:jc w:val="both"/>
      </w:pPr>
      <w:r>
        <w:t>Овладение навыками аккомпанемента: владение и развитие пройденным материалом, знакомство с септаккордами и секвенциями септаккордов, транспонирование, подбор песни со всеми типами гармонических движений.</w:t>
      </w:r>
    </w:p>
    <w:p w:rsidR="001B622B" w:rsidRDefault="003D44B0">
      <w:pPr>
        <w:pStyle w:val="20"/>
        <w:framePr w:w="11410" w:h="16561" w:hRule="exact" w:wrap="none" w:vAnchor="page" w:hAnchor="page" w:x="412" w:y="401"/>
        <w:shd w:val="clear" w:color="auto" w:fill="auto"/>
        <w:spacing w:before="0" w:after="0" w:line="370" w:lineRule="exact"/>
        <w:ind w:left="780" w:right="420" w:firstLine="540"/>
        <w:jc w:val="both"/>
      </w:pPr>
      <w:r>
        <w:t xml:space="preserve">Включение в репертуар произведений крупной формы (соната </w:t>
      </w:r>
      <w:r>
        <w:rPr>
          <w:lang w:val="en-US" w:eastAsia="en-US" w:bidi="en-US"/>
        </w:rPr>
        <w:t>I</w:t>
      </w:r>
      <w:r>
        <w:t xml:space="preserve">ч. или </w:t>
      </w:r>
      <w:r>
        <w:rPr>
          <w:lang w:val="en-US" w:eastAsia="en-US" w:bidi="en-US"/>
        </w:rPr>
        <w:t>II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III</w:t>
      </w:r>
      <w:r w:rsidRPr="00EE2AB1">
        <w:rPr>
          <w:lang w:eastAsia="en-US" w:bidi="en-US"/>
        </w:rPr>
        <w:t xml:space="preserve">, </w:t>
      </w:r>
      <w:r>
        <w:rPr>
          <w:lang w:val="en-US" w:eastAsia="en-US" w:bidi="en-US"/>
        </w:rPr>
        <w:t>III</w:t>
      </w:r>
      <w:r w:rsidRPr="00EE2AB1">
        <w:rPr>
          <w:lang w:eastAsia="en-US" w:bidi="en-US"/>
        </w:rPr>
        <w:t xml:space="preserve">- </w:t>
      </w:r>
      <w:r>
        <w:t>IV чч., сюита не менее трех частей, вариации, в том числе из концертов для гитары с оркестром), полифонии (части из танцев, сюит, партит И. С. Баха, Ф. Генделя и других, фуги фугетты), оригинальных произведений, произведений написанных или обработанных для гитары современным композитором, виртуозного произведения или концертного этюда.</w:t>
      </w:r>
    </w:p>
    <w:p w:rsidR="001B622B" w:rsidRDefault="003D44B0">
      <w:pPr>
        <w:pStyle w:val="20"/>
        <w:framePr w:w="11410" w:h="16561" w:hRule="exact" w:wrap="none" w:vAnchor="page" w:hAnchor="page" w:x="412" w:y="401"/>
        <w:shd w:val="clear" w:color="auto" w:fill="auto"/>
        <w:spacing w:before="0" w:after="672" w:line="370" w:lineRule="exact"/>
        <w:ind w:left="780" w:firstLine="540"/>
        <w:jc w:val="both"/>
      </w:pPr>
      <w:r>
        <w:t>Работа над звуком, динамикой, смысловой фразировкой, законченностью пьес.</w:t>
      </w:r>
    </w:p>
    <w:p w:rsidR="001B622B" w:rsidRDefault="003D44B0">
      <w:pPr>
        <w:pStyle w:val="20"/>
        <w:framePr w:w="11410" w:h="16561" w:hRule="exact" w:wrap="none" w:vAnchor="page" w:hAnchor="page" w:x="412" w:y="401"/>
        <w:numPr>
          <w:ilvl w:val="0"/>
          <w:numId w:val="5"/>
        </w:numPr>
        <w:shd w:val="clear" w:color="auto" w:fill="auto"/>
        <w:tabs>
          <w:tab w:val="left" w:pos="1040"/>
        </w:tabs>
        <w:spacing w:before="0" w:after="0" w:line="280" w:lineRule="exact"/>
        <w:ind w:left="780" w:firstLine="0"/>
        <w:jc w:val="both"/>
      </w:pPr>
      <w:r>
        <w:rPr>
          <w:rStyle w:val="21"/>
        </w:rPr>
        <w:t>класс</w:t>
      </w:r>
    </w:p>
    <w:p w:rsidR="001B622B" w:rsidRDefault="003D44B0">
      <w:pPr>
        <w:pStyle w:val="20"/>
        <w:framePr w:w="11410" w:h="16561" w:hRule="exact" w:wrap="none" w:vAnchor="page" w:hAnchor="page" w:x="412" w:y="401"/>
        <w:shd w:val="clear" w:color="auto" w:fill="auto"/>
        <w:spacing w:before="0" w:after="0" w:line="370" w:lineRule="exact"/>
        <w:ind w:left="780" w:right="420" w:firstLine="540"/>
        <w:jc w:val="both"/>
      </w:pPr>
      <w:r>
        <w:t>Мажорные, минорные, хроматические гаммы в пройденных позициях всеми допустимыми приемами, динамическими оттенками и ритмическими фигурациями, гаммы интервалами - терциями, секстами, октавами, децимами. Типовые гаммы с аппликатурой А. Сеговии. Тоническое трезвучие с обращениями в изучаемой тональности.</w:t>
      </w:r>
    </w:p>
    <w:p w:rsidR="001B622B" w:rsidRDefault="003D44B0">
      <w:pPr>
        <w:pStyle w:val="20"/>
        <w:framePr w:w="11410" w:h="16561" w:hRule="exact" w:wrap="none" w:vAnchor="page" w:hAnchor="page" w:x="412" w:y="401"/>
        <w:shd w:val="clear" w:color="auto" w:fill="auto"/>
        <w:spacing w:before="0" w:after="0" w:line="370" w:lineRule="exact"/>
        <w:ind w:left="780" w:firstLine="540"/>
        <w:jc w:val="both"/>
      </w:pPr>
      <w:r>
        <w:t>Закрепление всех пройденных позиций, всего грифа гитары.</w:t>
      </w:r>
    </w:p>
    <w:p w:rsidR="001B622B" w:rsidRDefault="001B622B">
      <w:pPr>
        <w:rPr>
          <w:sz w:val="2"/>
          <w:szCs w:val="2"/>
        </w:rPr>
        <w:sectPr w:rsidR="001B622B">
          <w:pgSz w:w="12147" w:h="171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622B" w:rsidRDefault="003D44B0">
      <w:pPr>
        <w:pStyle w:val="20"/>
        <w:framePr w:w="11405" w:h="16556" w:hRule="exact" w:wrap="none" w:vAnchor="page" w:hAnchor="page" w:x="415" w:y="262"/>
        <w:shd w:val="clear" w:color="auto" w:fill="auto"/>
        <w:spacing w:before="0" w:after="0" w:line="370" w:lineRule="exact"/>
        <w:ind w:left="840" w:right="360" w:firstLine="540"/>
        <w:jc w:val="both"/>
      </w:pPr>
      <w:r>
        <w:t>Применение всех пройденных штрихов, приемов игры, аккордовой и мелкой техники.</w:t>
      </w:r>
    </w:p>
    <w:p w:rsidR="001B622B" w:rsidRDefault="003D44B0">
      <w:pPr>
        <w:pStyle w:val="20"/>
        <w:framePr w:w="11405" w:h="16556" w:hRule="exact" w:wrap="none" w:vAnchor="page" w:hAnchor="page" w:x="415" w:y="262"/>
        <w:shd w:val="clear" w:color="auto" w:fill="auto"/>
        <w:spacing w:before="0" w:after="0" w:line="370" w:lineRule="exact"/>
        <w:ind w:left="840" w:firstLine="540"/>
        <w:jc w:val="both"/>
      </w:pPr>
      <w:r>
        <w:t>Упражнения и этюды на пройденные виды техники.</w:t>
      </w:r>
    </w:p>
    <w:p w:rsidR="001B622B" w:rsidRDefault="003D44B0">
      <w:pPr>
        <w:pStyle w:val="20"/>
        <w:framePr w:w="11405" w:h="16556" w:hRule="exact" w:wrap="none" w:vAnchor="page" w:hAnchor="page" w:x="415" w:y="262"/>
        <w:shd w:val="clear" w:color="auto" w:fill="auto"/>
        <w:spacing w:before="0" w:after="672" w:line="370" w:lineRule="exact"/>
        <w:ind w:left="840" w:right="360" w:firstLine="540"/>
        <w:jc w:val="both"/>
      </w:pPr>
      <w:r>
        <w:t xml:space="preserve">Включение в репертуар вариаций на народные темы, произведений крупной формы (соната I ч. или </w:t>
      </w:r>
      <w:r>
        <w:rPr>
          <w:lang w:val="en-US" w:eastAsia="en-US" w:bidi="en-US"/>
        </w:rPr>
        <w:t>II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III</w:t>
      </w:r>
      <w:r w:rsidRPr="00EE2AB1">
        <w:rPr>
          <w:lang w:eastAsia="en-US" w:bidi="en-US"/>
        </w:rPr>
        <w:t xml:space="preserve">, </w:t>
      </w:r>
      <w:r>
        <w:rPr>
          <w:lang w:val="en-US" w:eastAsia="en-US" w:bidi="en-US"/>
        </w:rPr>
        <w:t>III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IV</w:t>
      </w:r>
      <w:r>
        <w:t xml:space="preserve">чч., сюита не менее трех частей, вариации, в том числе частей из концертов для гитары с оркестром), сочинений И. С. Баха и Ф. Генделя </w:t>
      </w:r>
      <w:r w:rsidRPr="00EE2AB1">
        <w:rPr>
          <w:lang w:eastAsia="en-US" w:bidi="en-US"/>
        </w:rPr>
        <w:t>(</w:t>
      </w:r>
      <w:r>
        <w:rPr>
          <w:lang w:val="en-US" w:eastAsia="en-US" w:bidi="en-US"/>
        </w:rPr>
        <w:t>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II</w:t>
      </w:r>
      <w:r>
        <w:t>части сонаты, партиты, сюиты, фуги, фугетты), оригинальных произведений, произведений написанных или обработанных для гитары современным композитором, виртуозного произведения или концертного этюда, гитарной классики.</w:t>
      </w:r>
    </w:p>
    <w:p w:rsidR="001B622B" w:rsidRDefault="003D44B0">
      <w:pPr>
        <w:pStyle w:val="20"/>
        <w:framePr w:w="11405" w:h="16556" w:hRule="exact" w:wrap="none" w:vAnchor="page" w:hAnchor="page" w:x="415" w:y="262"/>
        <w:numPr>
          <w:ilvl w:val="0"/>
          <w:numId w:val="5"/>
        </w:numPr>
        <w:shd w:val="clear" w:color="auto" w:fill="auto"/>
        <w:tabs>
          <w:tab w:val="left" w:pos="1119"/>
        </w:tabs>
        <w:spacing w:before="0" w:after="0" w:line="280" w:lineRule="exact"/>
        <w:ind w:left="84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405" w:h="16556" w:hRule="exact" w:wrap="none" w:vAnchor="page" w:hAnchor="page" w:x="415" w:y="262"/>
        <w:shd w:val="clear" w:color="auto" w:fill="auto"/>
        <w:spacing w:before="0" w:after="0" w:line="370" w:lineRule="exact"/>
        <w:ind w:left="840" w:right="360" w:firstLine="540"/>
        <w:jc w:val="both"/>
      </w:pPr>
      <w:r>
        <w:t>Мажорные, минорные, хроматические гаммы в пройденных позициях всеми допустимыми приемами, динамическими оттенками и ритмическими фигурациями, гаммы интервалами - терциями, секстами, октавами, децимами. Тоническое трезвучие с обращениями в изучаемой тональности.</w:t>
      </w:r>
    </w:p>
    <w:p w:rsidR="001B622B" w:rsidRDefault="003D44B0">
      <w:pPr>
        <w:pStyle w:val="20"/>
        <w:framePr w:w="11405" w:h="16556" w:hRule="exact" w:wrap="none" w:vAnchor="page" w:hAnchor="page" w:x="415" w:y="262"/>
        <w:shd w:val="clear" w:color="auto" w:fill="auto"/>
        <w:spacing w:before="0" w:after="0" w:line="370" w:lineRule="exact"/>
        <w:ind w:left="840" w:firstLine="540"/>
        <w:jc w:val="both"/>
      </w:pPr>
      <w:r>
        <w:t>Использование всех пройденных позиций, всего грифа гитары.</w:t>
      </w:r>
    </w:p>
    <w:p w:rsidR="001B622B" w:rsidRDefault="003D44B0">
      <w:pPr>
        <w:pStyle w:val="20"/>
        <w:framePr w:w="11405" w:h="16556" w:hRule="exact" w:wrap="none" w:vAnchor="page" w:hAnchor="page" w:x="415" w:y="262"/>
        <w:shd w:val="clear" w:color="auto" w:fill="auto"/>
        <w:spacing w:before="0" w:after="0" w:line="370" w:lineRule="exact"/>
        <w:ind w:left="840" w:right="360" w:firstLine="540"/>
        <w:jc w:val="both"/>
      </w:pPr>
      <w:r>
        <w:t>Применение всех пройденных штрихов, приемов игры, аккордовой и мелкой техники.</w:t>
      </w:r>
    </w:p>
    <w:p w:rsidR="001B622B" w:rsidRDefault="003D44B0">
      <w:pPr>
        <w:pStyle w:val="20"/>
        <w:framePr w:w="11405" w:h="16556" w:hRule="exact" w:wrap="none" w:vAnchor="page" w:hAnchor="page" w:x="415" w:y="262"/>
        <w:shd w:val="clear" w:color="auto" w:fill="auto"/>
        <w:spacing w:before="0" w:after="0" w:line="370" w:lineRule="exact"/>
        <w:ind w:left="840" w:firstLine="540"/>
        <w:jc w:val="both"/>
      </w:pPr>
      <w:r>
        <w:t>Упражнения и этюды на пройденные виды техники.</w:t>
      </w:r>
    </w:p>
    <w:p w:rsidR="001B622B" w:rsidRDefault="003D44B0">
      <w:pPr>
        <w:pStyle w:val="20"/>
        <w:framePr w:w="11405" w:h="16556" w:hRule="exact" w:wrap="none" w:vAnchor="page" w:hAnchor="page" w:x="415" w:y="262"/>
        <w:shd w:val="clear" w:color="auto" w:fill="auto"/>
        <w:spacing w:before="0" w:after="639" w:line="370" w:lineRule="exact"/>
        <w:ind w:left="840" w:right="360" w:firstLine="540"/>
        <w:jc w:val="both"/>
      </w:pPr>
      <w:r>
        <w:t xml:space="preserve">Включение в репертуар вариаций на народные темы, произведений крупной формы (соната I ч. или </w:t>
      </w:r>
      <w:r>
        <w:rPr>
          <w:lang w:val="en-US" w:eastAsia="en-US" w:bidi="en-US"/>
        </w:rPr>
        <w:t>II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III</w:t>
      </w:r>
      <w:r w:rsidRPr="00EE2AB1">
        <w:rPr>
          <w:lang w:eastAsia="en-US" w:bidi="en-US"/>
        </w:rPr>
        <w:t xml:space="preserve">, </w:t>
      </w:r>
      <w:r>
        <w:rPr>
          <w:lang w:val="en-US" w:eastAsia="en-US" w:bidi="en-US"/>
        </w:rPr>
        <w:t>III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IV</w:t>
      </w:r>
      <w:r>
        <w:t xml:space="preserve">чч., сюита не менее трех частей, вариации, в том числе частей из концертов для гитары с оркестром), сочинений И. С. Баха и Ф. Генделя </w:t>
      </w:r>
      <w:r w:rsidRPr="00EE2AB1">
        <w:rPr>
          <w:lang w:eastAsia="en-US" w:bidi="en-US"/>
        </w:rPr>
        <w:t>(</w:t>
      </w:r>
      <w:r>
        <w:rPr>
          <w:lang w:val="en-US" w:eastAsia="en-US" w:bidi="en-US"/>
        </w:rPr>
        <w:t>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II</w:t>
      </w:r>
      <w:r>
        <w:t>части сонаты, партиты, сюиты, фуги, фугетты), оригинальных произведений, произведений написанных или обработанных для гитары современным композитором, виртуозного произведения или концертного этюда, гитарной классики.</w:t>
      </w:r>
    </w:p>
    <w:p w:rsidR="001B622B" w:rsidRDefault="003D44B0">
      <w:pPr>
        <w:pStyle w:val="20"/>
        <w:framePr w:w="11405" w:h="16556" w:hRule="exact" w:wrap="none" w:vAnchor="page" w:hAnchor="page" w:x="415" w:y="262"/>
        <w:numPr>
          <w:ilvl w:val="0"/>
          <w:numId w:val="5"/>
        </w:numPr>
        <w:shd w:val="clear" w:color="auto" w:fill="auto"/>
        <w:tabs>
          <w:tab w:val="left" w:pos="1123"/>
        </w:tabs>
        <w:spacing w:before="0" w:after="0"/>
        <w:ind w:left="84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405" w:h="16556" w:hRule="exact" w:wrap="none" w:vAnchor="page" w:hAnchor="page" w:x="415" w:y="262"/>
        <w:shd w:val="clear" w:color="auto" w:fill="auto"/>
        <w:spacing w:before="0" w:after="0"/>
        <w:ind w:left="840" w:right="360" w:firstLine="420"/>
        <w:jc w:val="both"/>
      </w:pPr>
      <w:r>
        <w:t>Подготовка профессионально ориентированных учащихся к поступлению в средние специальные учебные заведения. В связи с этим перед учеником по всем вопросом музыкального исполнительства ставятся повышенные требования:</w:t>
      </w:r>
    </w:p>
    <w:p w:rsidR="001B622B" w:rsidRDefault="003D44B0">
      <w:pPr>
        <w:pStyle w:val="20"/>
        <w:framePr w:w="11405" w:h="16556" w:hRule="exact" w:wrap="none" w:vAnchor="page" w:hAnchor="page" w:x="415" w:y="262"/>
        <w:numPr>
          <w:ilvl w:val="0"/>
          <w:numId w:val="4"/>
        </w:numPr>
        <w:shd w:val="clear" w:color="auto" w:fill="auto"/>
        <w:tabs>
          <w:tab w:val="left" w:pos="1495"/>
        </w:tabs>
        <w:spacing w:before="0" w:after="0"/>
        <w:ind w:left="840" w:firstLine="420"/>
        <w:jc w:val="both"/>
      </w:pPr>
      <w:r>
        <w:t>к работе над техникой в целом;</w:t>
      </w:r>
    </w:p>
    <w:p w:rsidR="001B622B" w:rsidRDefault="003D44B0">
      <w:pPr>
        <w:pStyle w:val="20"/>
        <w:framePr w:w="11405" w:h="16556" w:hRule="exact" w:wrap="none" w:vAnchor="page" w:hAnchor="page" w:x="415" w:y="262"/>
        <w:numPr>
          <w:ilvl w:val="0"/>
          <w:numId w:val="4"/>
        </w:numPr>
        <w:shd w:val="clear" w:color="auto" w:fill="auto"/>
        <w:tabs>
          <w:tab w:val="left" w:pos="1495"/>
        </w:tabs>
        <w:spacing w:before="0" w:after="0"/>
        <w:ind w:left="840" w:firstLine="420"/>
        <w:jc w:val="both"/>
      </w:pPr>
      <w:r>
        <w:t>к работе над произведением,</w:t>
      </w:r>
    </w:p>
    <w:p w:rsidR="001B622B" w:rsidRDefault="003D44B0">
      <w:pPr>
        <w:pStyle w:val="20"/>
        <w:framePr w:w="11405" w:h="16556" w:hRule="exact" w:wrap="none" w:vAnchor="page" w:hAnchor="page" w:x="415" w:y="262"/>
        <w:numPr>
          <w:ilvl w:val="0"/>
          <w:numId w:val="4"/>
        </w:numPr>
        <w:shd w:val="clear" w:color="auto" w:fill="auto"/>
        <w:tabs>
          <w:tab w:val="left" w:pos="1495"/>
        </w:tabs>
        <w:spacing w:before="0" w:after="0"/>
        <w:ind w:left="840" w:firstLine="420"/>
        <w:jc w:val="both"/>
      </w:pPr>
      <w:r>
        <w:t>к качеству самостоятельной работы;</w:t>
      </w:r>
    </w:p>
    <w:p w:rsidR="001B622B" w:rsidRDefault="003D44B0">
      <w:pPr>
        <w:pStyle w:val="20"/>
        <w:framePr w:w="11405" w:h="16556" w:hRule="exact" w:wrap="none" w:vAnchor="page" w:hAnchor="page" w:x="415" w:y="262"/>
        <w:numPr>
          <w:ilvl w:val="0"/>
          <w:numId w:val="4"/>
        </w:numPr>
        <w:shd w:val="clear" w:color="auto" w:fill="auto"/>
        <w:tabs>
          <w:tab w:val="left" w:pos="1495"/>
        </w:tabs>
        <w:spacing w:before="0" w:after="0"/>
        <w:ind w:left="840" w:firstLine="420"/>
        <w:jc w:val="both"/>
      </w:pPr>
      <w:r>
        <w:t>к сформированности музыкального мышления.</w:t>
      </w:r>
    </w:p>
    <w:p w:rsidR="001B622B" w:rsidRDefault="003D44B0">
      <w:pPr>
        <w:pStyle w:val="20"/>
        <w:framePr w:w="11405" w:h="16556" w:hRule="exact" w:wrap="none" w:vAnchor="page" w:hAnchor="page" w:x="415" w:y="262"/>
        <w:shd w:val="clear" w:color="auto" w:fill="auto"/>
        <w:spacing w:before="0" w:after="0"/>
        <w:ind w:left="840" w:right="360" w:firstLine="420"/>
        <w:jc w:val="both"/>
      </w:pPr>
      <w:r>
        <w:t>Выбранная для вступительных экзаменов программа обыгрывается на концерте класса, отдела, школы, конкурсах. С целью воспитания в ученике навыков культурно-просветительской деятельности рекомендуется участие учащихся в</w:t>
      </w:r>
    </w:p>
    <w:p w:rsidR="001B622B" w:rsidRDefault="001B622B">
      <w:pPr>
        <w:rPr>
          <w:sz w:val="2"/>
          <w:szCs w:val="2"/>
        </w:rPr>
        <w:sectPr w:rsidR="001B622B">
          <w:pgSz w:w="12147" w:h="171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A7D74" w:rsidRDefault="00FA7D74">
      <w:pPr>
        <w:pStyle w:val="20"/>
        <w:framePr w:w="11074" w:h="16324" w:hRule="exact" w:wrap="none" w:vAnchor="page" w:hAnchor="page" w:x="580" w:y="470"/>
        <w:shd w:val="clear" w:color="auto" w:fill="auto"/>
        <w:spacing w:before="0" w:after="1024" w:line="326" w:lineRule="exact"/>
        <w:ind w:left="540" w:firstLine="0"/>
        <w:jc w:val="left"/>
      </w:pPr>
    </w:p>
    <w:p w:rsidR="001B622B" w:rsidRDefault="003D44B0">
      <w:pPr>
        <w:pStyle w:val="20"/>
        <w:framePr w:w="11074" w:h="16324" w:hRule="exact" w:wrap="none" w:vAnchor="page" w:hAnchor="page" w:x="580" w:y="470"/>
        <w:shd w:val="clear" w:color="auto" w:fill="auto"/>
        <w:spacing w:before="0" w:after="1024" w:line="326" w:lineRule="exact"/>
        <w:ind w:left="540" w:firstLine="0"/>
        <w:jc w:val="left"/>
      </w:pPr>
      <w:r>
        <w:t>лекциях-концертах, тематических концертах в других учебных заведениях (детских садах, общеобразовательных учреждениях и т. д.)</w:t>
      </w:r>
    </w:p>
    <w:p w:rsidR="001B622B" w:rsidRDefault="003D44B0">
      <w:pPr>
        <w:pStyle w:val="20"/>
        <w:framePr w:w="11074" w:h="16324" w:hRule="exact" w:wrap="none" w:vAnchor="page" w:hAnchor="page" w:x="580" w:y="470"/>
        <w:shd w:val="clear" w:color="auto" w:fill="auto"/>
        <w:spacing w:before="0" w:after="0"/>
        <w:ind w:right="220" w:firstLine="0"/>
      </w:pPr>
      <w:r>
        <w:t>ПЕРЕЧЕНЬ КОНТРОЛЬНО-ОЦЕНОЧНЫХ СРЕДСТВ</w:t>
      </w:r>
      <w:r>
        <w:br/>
        <w:t>ПО ДОПОЛНИТЕЛЬНОЙ ПРЕДПРОФЕССИОНАЛЬНОЙ ПРОГРАММЕ</w:t>
      </w:r>
      <w:r>
        <w:br/>
        <w:t>В ОБЛАСТИ МУЗЫКАЛЬНОГО ИСКУССТВА</w:t>
      </w:r>
      <w:r>
        <w:br/>
        <w:t>«НАРОДНЫЕ ИНСТРУМЕНТЫ»</w:t>
      </w:r>
      <w:r>
        <w:br/>
        <w:t>учебный предмет «Специальность» (гитара)</w:t>
      </w:r>
    </w:p>
    <w:p w:rsidR="001B622B" w:rsidRDefault="003D44B0">
      <w:pPr>
        <w:pStyle w:val="20"/>
        <w:framePr w:w="11074" w:h="16324" w:hRule="exact" w:wrap="none" w:vAnchor="page" w:hAnchor="page" w:x="580" w:y="470"/>
        <w:shd w:val="clear" w:color="auto" w:fill="auto"/>
        <w:spacing w:before="0" w:after="337" w:line="280" w:lineRule="exact"/>
        <w:ind w:right="220" w:firstLine="0"/>
      </w:pPr>
      <w:r>
        <w:t>(нормативный срок обучения 5 (6) лет)</w:t>
      </w:r>
    </w:p>
    <w:p w:rsidR="001B622B" w:rsidRDefault="003D44B0">
      <w:pPr>
        <w:pStyle w:val="20"/>
        <w:framePr w:w="11074" w:h="16324" w:hRule="exact" w:wrap="none" w:vAnchor="page" w:hAnchor="page" w:x="580" w:y="470"/>
        <w:numPr>
          <w:ilvl w:val="0"/>
          <w:numId w:val="6"/>
        </w:numPr>
        <w:shd w:val="clear" w:color="auto" w:fill="auto"/>
        <w:tabs>
          <w:tab w:val="left" w:pos="623"/>
        </w:tabs>
        <w:spacing w:before="0" w:after="0" w:line="280" w:lineRule="exact"/>
        <w:ind w:left="38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074" w:h="16324" w:hRule="exact" w:wrap="none" w:vAnchor="page" w:hAnchor="page" w:x="580" w:y="470"/>
        <w:shd w:val="clear" w:color="auto" w:fill="auto"/>
        <w:spacing w:before="0" w:after="0" w:line="370" w:lineRule="exact"/>
        <w:ind w:left="540" w:right="320" w:firstLine="540"/>
        <w:jc w:val="both"/>
      </w:pPr>
      <w:r>
        <w:t xml:space="preserve">Посадка за инструментом, постановка рук, координация работы обеих рук. Знакомство с основными размерами, с обозначениями на нотном стане, практика чтения нот с листа. Освоение грифа в пределах </w:t>
      </w:r>
      <w:r>
        <w:rPr>
          <w:lang w:val="en-US" w:eastAsia="en-US" w:bidi="en-US"/>
        </w:rPr>
        <w:t>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II</w:t>
      </w:r>
      <w:r>
        <w:t>позиций.</w:t>
      </w:r>
    </w:p>
    <w:p w:rsidR="001B622B" w:rsidRDefault="003D44B0">
      <w:pPr>
        <w:pStyle w:val="20"/>
        <w:framePr w:w="11074" w:h="16324" w:hRule="exact" w:wrap="none" w:vAnchor="page" w:hAnchor="page" w:x="580" w:y="470"/>
        <w:shd w:val="clear" w:color="auto" w:fill="auto"/>
        <w:spacing w:before="0" w:after="0" w:line="370" w:lineRule="exact"/>
        <w:ind w:left="540" w:right="320" w:firstLine="540"/>
        <w:jc w:val="both"/>
      </w:pPr>
      <w:r>
        <w:t>Одно-октавные, двух-октавные мажорные гаммы в одной позиции (аппликатура с открытыми струнами) в простой ритмической фигурации на одном звуке и в последовательности.</w:t>
      </w:r>
    </w:p>
    <w:p w:rsidR="001B622B" w:rsidRDefault="003D44B0">
      <w:pPr>
        <w:pStyle w:val="60"/>
        <w:framePr w:w="11074" w:h="16324" w:hRule="exact" w:wrap="none" w:vAnchor="page" w:hAnchor="page" w:x="580" w:y="470"/>
        <w:shd w:val="clear" w:color="auto" w:fill="auto"/>
        <w:ind w:left="540"/>
      </w:pPr>
      <w:r>
        <w:rPr>
          <w:rStyle w:val="61"/>
        </w:rPr>
        <w:t xml:space="preserve">Освоение приемов </w:t>
      </w:r>
      <w:r>
        <w:rPr>
          <w:lang w:val="en-US" w:eastAsia="en-US" w:bidi="en-US"/>
        </w:rPr>
        <w:t>apoyando</w:t>
      </w:r>
      <w:r w:rsidRPr="00EE2AB1">
        <w:rPr>
          <w:lang w:eastAsia="en-US" w:bidi="en-US"/>
        </w:rPr>
        <w:t xml:space="preserve">, </w:t>
      </w:r>
      <w:r>
        <w:rPr>
          <w:lang w:val="en-US" w:eastAsia="en-US" w:bidi="en-US"/>
        </w:rPr>
        <w:t>tirando</w:t>
      </w:r>
      <w:r w:rsidRPr="00EE2AB1">
        <w:rPr>
          <w:lang w:eastAsia="en-US" w:bidi="en-US"/>
        </w:rPr>
        <w:t xml:space="preserve">, </w:t>
      </w:r>
      <w:r>
        <w:t>арпеджио, малое барэ, пиццикато.</w:t>
      </w:r>
    </w:p>
    <w:p w:rsidR="001B622B" w:rsidRDefault="003D44B0">
      <w:pPr>
        <w:pStyle w:val="20"/>
        <w:framePr w:w="11074" w:h="16324" w:hRule="exact" w:wrap="none" w:vAnchor="page" w:hAnchor="page" w:x="580" w:y="470"/>
        <w:shd w:val="clear" w:color="auto" w:fill="auto"/>
        <w:spacing w:before="0" w:after="0" w:line="370" w:lineRule="exact"/>
        <w:ind w:left="540" w:right="320" w:firstLine="540"/>
        <w:jc w:val="both"/>
      </w:pPr>
      <w:r>
        <w:t>Упражнения и этюды на разнообразные варианты арпеджио, отработка взаимодействия пальцев, для исполнения двухголосия, начальные навыки исполнения аккордов.</w:t>
      </w:r>
    </w:p>
    <w:p w:rsidR="001B622B" w:rsidRDefault="003D44B0">
      <w:pPr>
        <w:pStyle w:val="20"/>
        <w:framePr w:w="11074" w:h="16324" w:hRule="exact" w:wrap="none" w:vAnchor="page" w:hAnchor="page" w:x="580" w:y="470"/>
        <w:shd w:val="clear" w:color="auto" w:fill="auto"/>
        <w:spacing w:before="0" w:after="0" w:line="370" w:lineRule="exact"/>
        <w:ind w:left="540" w:firstLine="540"/>
        <w:jc w:val="both"/>
      </w:pPr>
      <w:r>
        <w:t>Знакомство с обозначениями на нотном стане, практика чтения нот с листа.</w:t>
      </w:r>
    </w:p>
    <w:p w:rsidR="001B622B" w:rsidRDefault="003D44B0">
      <w:pPr>
        <w:pStyle w:val="20"/>
        <w:framePr w:w="11074" w:h="16324" w:hRule="exact" w:wrap="none" w:vAnchor="page" w:hAnchor="page" w:x="580" w:y="470"/>
        <w:shd w:val="clear" w:color="auto" w:fill="auto"/>
        <w:spacing w:before="0" w:after="672" w:line="370" w:lineRule="exact"/>
        <w:ind w:left="540" w:right="320" w:firstLine="540"/>
        <w:jc w:val="both"/>
      </w:pPr>
      <w:r>
        <w:t xml:space="preserve">Включение в репертуар сочинений композиторов </w:t>
      </w:r>
      <w:r>
        <w:rPr>
          <w:lang w:val="en-US" w:eastAsia="en-US" w:bidi="en-US"/>
        </w:rPr>
        <w:t>XVII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XVIII</w:t>
      </w:r>
      <w:r>
        <w:t>веков, легких обработок на народные мелодии.</w:t>
      </w:r>
    </w:p>
    <w:p w:rsidR="001B622B" w:rsidRDefault="003D44B0">
      <w:pPr>
        <w:pStyle w:val="20"/>
        <w:framePr w:w="11074" w:h="16324" w:hRule="exact" w:wrap="none" w:vAnchor="page" w:hAnchor="page" w:x="580" w:y="470"/>
        <w:numPr>
          <w:ilvl w:val="0"/>
          <w:numId w:val="6"/>
        </w:numPr>
        <w:shd w:val="clear" w:color="auto" w:fill="auto"/>
        <w:tabs>
          <w:tab w:val="left" w:pos="831"/>
        </w:tabs>
        <w:spacing w:before="0" w:after="0" w:line="280" w:lineRule="exact"/>
        <w:ind w:left="54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074" w:h="16324" w:hRule="exact" w:wrap="none" w:vAnchor="page" w:hAnchor="page" w:x="580" w:y="470"/>
        <w:shd w:val="clear" w:color="auto" w:fill="auto"/>
        <w:spacing w:before="0" w:after="0" w:line="370" w:lineRule="exact"/>
        <w:ind w:left="540" w:right="320" w:firstLine="540"/>
        <w:jc w:val="both"/>
      </w:pPr>
      <w:r>
        <w:t xml:space="preserve">Одно-октавные хроматические гаммы от открытых струн - </w:t>
      </w:r>
      <w:r>
        <w:rPr>
          <w:rStyle w:val="23"/>
        </w:rPr>
        <w:t>mi</w:t>
      </w:r>
      <w:r w:rsidRPr="00EE2AB1">
        <w:rPr>
          <w:rStyle w:val="22"/>
          <w:lang w:val="ru-RU"/>
        </w:rPr>
        <w:t xml:space="preserve">, </w:t>
      </w:r>
      <w:r>
        <w:rPr>
          <w:rStyle w:val="23"/>
        </w:rPr>
        <w:t>im</w:t>
      </w:r>
      <w:r w:rsidRPr="00EE2AB1">
        <w:rPr>
          <w:rStyle w:val="22"/>
          <w:lang w:val="ru-RU"/>
        </w:rPr>
        <w:t xml:space="preserve">, </w:t>
      </w:r>
      <w:r>
        <w:rPr>
          <w:rStyle w:val="23"/>
        </w:rPr>
        <w:t>am</w:t>
      </w:r>
      <w:r w:rsidRPr="00EE2AB1">
        <w:rPr>
          <w:rStyle w:val="22"/>
          <w:lang w:val="ru-RU"/>
        </w:rPr>
        <w:t xml:space="preserve">, </w:t>
      </w:r>
      <w:r>
        <w:rPr>
          <w:rStyle w:val="23"/>
        </w:rPr>
        <w:t>ma</w:t>
      </w:r>
      <w:r w:rsidRPr="00EE2AB1">
        <w:rPr>
          <w:rStyle w:val="22"/>
          <w:lang w:val="ru-RU"/>
        </w:rPr>
        <w:t xml:space="preserve">, </w:t>
      </w:r>
      <w:r>
        <w:rPr>
          <w:rStyle w:val="23"/>
        </w:rPr>
        <w:t>ai</w:t>
      </w:r>
      <w:r w:rsidRPr="00EE2AB1">
        <w:rPr>
          <w:rStyle w:val="22"/>
          <w:lang w:val="ru-RU"/>
        </w:rPr>
        <w:t xml:space="preserve">, </w:t>
      </w:r>
      <w:r>
        <w:rPr>
          <w:rStyle w:val="23"/>
        </w:rPr>
        <w:t>ia</w:t>
      </w:r>
      <w:r w:rsidRPr="00EE2AB1">
        <w:rPr>
          <w:rStyle w:val="22"/>
          <w:lang w:val="ru-RU"/>
        </w:rPr>
        <w:t xml:space="preserve">, </w:t>
      </w:r>
      <w:r>
        <w:t xml:space="preserve">гамма </w:t>
      </w:r>
      <w:r>
        <w:rPr>
          <w:rStyle w:val="22"/>
        </w:rPr>
        <w:t>C</w:t>
      </w:r>
      <w:r w:rsidRPr="00EE2AB1">
        <w:rPr>
          <w:rStyle w:val="22"/>
          <w:lang w:val="ru-RU"/>
        </w:rPr>
        <w:t>-</w:t>
      </w:r>
      <w:r>
        <w:rPr>
          <w:rStyle w:val="22"/>
        </w:rPr>
        <w:t>dur</w:t>
      </w:r>
      <w:r>
        <w:t>в две, три октавы (аппликатура А. Сеговии), пройденными ритмическими вариантами на одном звуке и в последовательности. Закрепление пройденных позиций.</w:t>
      </w:r>
    </w:p>
    <w:p w:rsidR="001B622B" w:rsidRDefault="003D44B0">
      <w:pPr>
        <w:pStyle w:val="20"/>
        <w:framePr w:w="11074" w:h="16324" w:hRule="exact" w:wrap="none" w:vAnchor="page" w:hAnchor="page" w:x="580" w:y="470"/>
        <w:shd w:val="clear" w:color="auto" w:fill="auto"/>
        <w:spacing w:before="0" w:after="0" w:line="370" w:lineRule="exact"/>
        <w:ind w:left="540" w:firstLine="540"/>
        <w:jc w:val="both"/>
      </w:pPr>
      <w:r>
        <w:t xml:space="preserve">Освоение приема </w:t>
      </w:r>
      <w:r>
        <w:rPr>
          <w:rStyle w:val="22"/>
          <w:lang w:val="ru-RU" w:eastAsia="ru-RU" w:bidi="ru-RU"/>
        </w:rPr>
        <w:t xml:space="preserve">барэ, </w:t>
      </w:r>
      <w:r>
        <w:rPr>
          <w:rStyle w:val="22"/>
        </w:rPr>
        <w:t>staccato</w:t>
      </w:r>
      <w:r w:rsidRPr="00EE2AB1">
        <w:rPr>
          <w:rStyle w:val="22"/>
          <w:lang w:val="ru-RU"/>
        </w:rPr>
        <w:t>,</w:t>
      </w:r>
      <w:r>
        <w:t xml:space="preserve">восходящее </w:t>
      </w:r>
      <w:r>
        <w:rPr>
          <w:rStyle w:val="22"/>
        </w:rPr>
        <w:t>legato</w:t>
      </w:r>
      <w:r w:rsidRPr="00EE2AB1">
        <w:rPr>
          <w:rStyle w:val="22"/>
          <w:lang w:val="ru-RU"/>
        </w:rPr>
        <w:t>.</w:t>
      </w:r>
    </w:p>
    <w:p w:rsidR="001B622B" w:rsidRDefault="003D44B0">
      <w:pPr>
        <w:pStyle w:val="20"/>
        <w:framePr w:w="11074" w:h="16324" w:hRule="exact" w:wrap="none" w:vAnchor="page" w:hAnchor="page" w:x="580" w:y="470"/>
        <w:shd w:val="clear" w:color="auto" w:fill="auto"/>
        <w:spacing w:before="0" w:after="0" w:line="370" w:lineRule="exact"/>
        <w:ind w:left="540" w:right="320" w:firstLine="540"/>
        <w:jc w:val="both"/>
      </w:pPr>
      <w:r>
        <w:t>Упражнения и этюды с элементами полифонии, на отработку соединений типовых аккордов на начальном этапе обучения, секвенций аккордов типовой аппликатурой, на смешанную технику.</w:t>
      </w:r>
    </w:p>
    <w:p w:rsidR="001B622B" w:rsidRDefault="003D44B0">
      <w:pPr>
        <w:pStyle w:val="20"/>
        <w:framePr w:w="11074" w:h="16324" w:hRule="exact" w:wrap="none" w:vAnchor="page" w:hAnchor="page" w:x="580" w:y="470"/>
        <w:shd w:val="clear" w:color="auto" w:fill="auto"/>
        <w:spacing w:before="0" w:after="0" w:line="370" w:lineRule="exact"/>
        <w:ind w:left="540" w:right="320" w:firstLine="540"/>
        <w:jc w:val="both"/>
      </w:pPr>
      <w:r>
        <w:t>Овладение навыками аккомпанемента: знакомство с буквенным обозначением нот и аккордов, знание простых интервалов и типовых аккордов в первой позиции и применение их на практике, интонирование голосом, подбор и аккомпанирование песен с наличием 3-5 простых аккордов.</w:t>
      </w:r>
    </w:p>
    <w:p w:rsidR="001B622B" w:rsidRDefault="001B622B">
      <w:pPr>
        <w:rPr>
          <w:sz w:val="2"/>
          <w:szCs w:val="2"/>
        </w:rPr>
        <w:sectPr w:rsidR="001B622B">
          <w:pgSz w:w="12147" w:h="171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A7D74" w:rsidRDefault="00FA7D74">
      <w:pPr>
        <w:pStyle w:val="20"/>
        <w:framePr w:w="11472" w:h="16556" w:hRule="exact" w:wrap="none" w:vAnchor="page" w:hAnchor="page" w:x="381" w:y="272"/>
        <w:shd w:val="clear" w:color="auto" w:fill="auto"/>
        <w:spacing w:before="0" w:after="0" w:line="370" w:lineRule="exact"/>
        <w:ind w:left="900" w:right="360" w:firstLine="540"/>
        <w:jc w:val="both"/>
      </w:pPr>
    </w:p>
    <w:p w:rsidR="001B622B" w:rsidRDefault="003D44B0">
      <w:pPr>
        <w:pStyle w:val="20"/>
        <w:framePr w:w="11472" w:h="16556" w:hRule="exact" w:wrap="none" w:vAnchor="page" w:hAnchor="page" w:x="381" w:y="272"/>
        <w:shd w:val="clear" w:color="auto" w:fill="auto"/>
        <w:spacing w:before="0" w:after="0" w:line="370" w:lineRule="exact"/>
        <w:ind w:left="900" w:right="360" w:firstLine="540"/>
        <w:jc w:val="both"/>
      </w:pPr>
      <w:r>
        <w:t xml:space="preserve">Включение в репертуар произведений в сложной трехчастной форме, произведений с элементами полифонии, произведений композиторов </w:t>
      </w:r>
      <w:r>
        <w:rPr>
          <w:lang w:val="en-US" w:eastAsia="en-US" w:bidi="en-US"/>
        </w:rPr>
        <w:t>XVII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XVIII</w:t>
      </w:r>
      <w:r>
        <w:t>веков, обработок народных песен и мелодий, старинной музыки.</w:t>
      </w:r>
    </w:p>
    <w:p w:rsidR="001B622B" w:rsidRDefault="003D44B0">
      <w:pPr>
        <w:pStyle w:val="20"/>
        <w:framePr w:w="11472" w:h="16556" w:hRule="exact" w:wrap="none" w:vAnchor="page" w:hAnchor="page" w:x="381" w:y="272"/>
        <w:shd w:val="clear" w:color="auto" w:fill="auto"/>
        <w:spacing w:before="0" w:after="672" w:line="370" w:lineRule="exact"/>
        <w:ind w:left="900" w:firstLine="540"/>
        <w:jc w:val="both"/>
      </w:pPr>
      <w:r>
        <w:t>Работа над звуком, динамикой, смысловой фразировкой.</w:t>
      </w:r>
    </w:p>
    <w:p w:rsidR="001B622B" w:rsidRDefault="003D44B0">
      <w:pPr>
        <w:pStyle w:val="20"/>
        <w:framePr w:w="11472" w:h="16556" w:hRule="exact" w:wrap="none" w:vAnchor="page" w:hAnchor="page" w:x="381" w:y="272"/>
        <w:numPr>
          <w:ilvl w:val="0"/>
          <w:numId w:val="6"/>
        </w:numPr>
        <w:shd w:val="clear" w:color="auto" w:fill="auto"/>
        <w:tabs>
          <w:tab w:val="left" w:pos="1181"/>
        </w:tabs>
        <w:spacing w:before="0" w:after="0" w:line="280" w:lineRule="exact"/>
        <w:ind w:left="90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472" w:h="16556" w:hRule="exact" w:wrap="none" w:vAnchor="page" w:hAnchor="page" w:x="381" w:y="272"/>
        <w:shd w:val="clear" w:color="auto" w:fill="auto"/>
        <w:spacing w:before="0" w:after="0" w:line="370" w:lineRule="exact"/>
        <w:ind w:left="900" w:right="360" w:firstLine="540"/>
        <w:jc w:val="both"/>
      </w:pPr>
      <w:r>
        <w:t>Двух-, трех-октавные мажорные, минорные, хроматические гаммы в пределах пяти позиций пройденными ритмическими и аппликатурными вариантами на одном звуке и в последовательности. Закрепление пройденных позиций.</w:t>
      </w:r>
    </w:p>
    <w:p w:rsidR="001B622B" w:rsidRDefault="003D44B0">
      <w:pPr>
        <w:pStyle w:val="20"/>
        <w:framePr w:w="11472" w:h="16556" w:hRule="exact" w:wrap="none" w:vAnchor="page" w:hAnchor="page" w:x="381" w:y="272"/>
        <w:shd w:val="clear" w:color="auto" w:fill="auto"/>
        <w:spacing w:before="0" w:after="0" w:line="370" w:lineRule="exact"/>
        <w:ind w:left="900" w:right="360" w:firstLine="540"/>
        <w:jc w:val="both"/>
      </w:pPr>
      <w:r>
        <w:t xml:space="preserve">Освоение приемов </w:t>
      </w:r>
      <w:r>
        <w:rPr>
          <w:rStyle w:val="22"/>
        </w:rPr>
        <w:t>legato</w:t>
      </w:r>
      <w:r w:rsidRPr="00EE2AB1">
        <w:rPr>
          <w:rStyle w:val="22"/>
          <w:lang w:val="ru-RU"/>
        </w:rPr>
        <w:t xml:space="preserve">, </w:t>
      </w:r>
      <w:r>
        <w:rPr>
          <w:rStyle w:val="22"/>
        </w:rPr>
        <w:t>rasgeado</w:t>
      </w:r>
      <w:r w:rsidRPr="00EE2AB1">
        <w:rPr>
          <w:rStyle w:val="22"/>
          <w:lang w:val="ru-RU"/>
        </w:rPr>
        <w:t>,</w:t>
      </w:r>
      <w:r>
        <w:t xml:space="preserve">натуральных флажолетов, исполнение мелизмов, </w:t>
      </w:r>
      <w:r>
        <w:rPr>
          <w:rStyle w:val="22"/>
        </w:rPr>
        <w:t>glissando</w:t>
      </w:r>
      <w:r w:rsidRPr="00EE2AB1">
        <w:rPr>
          <w:rStyle w:val="22"/>
          <w:lang w:val="ru-RU"/>
        </w:rPr>
        <w:t>.</w:t>
      </w:r>
    </w:p>
    <w:p w:rsidR="001B622B" w:rsidRDefault="003D44B0">
      <w:pPr>
        <w:pStyle w:val="20"/>
        <w:framePr w:w="11472" w:h="16556" w:hRule="exact" w:wrap="none" w:vAnchor="page" w:hAnchor="page" w:x="381" w:y="272"/>
        <w:shd w:val="clear" w:color="auto" w:fill="auto"/>
        <w:spacing w:before="0" w:after="0" w:line="370" w:lineRule="exact"/>
        <w:ind w:left="900" w:right="360" w:firstLine="540"/>
        <w:jc w:val="both"/>
      </w:pPr>
      <w:r>
        <w:t>Упражнения и этюды на отработку новых приемов, смену позиций, позиционную игру, отработку различных вариантов артикуляции, растяжку пальцев левой руки, смену аккордов.</w:t>
      </w:r>
    </w:p>
    <w:p w:rsidR="001B622B" w:rsidRDefault="003D44B0">
      <w:pPr>
        <w:pStyle w:val="20"/>
        <w:framePr w:w="11472" w:h="16556" w:hRule="exact" w:wrap="none" w:vAnchor="page" w:hAnchor="page" w:x="381" w:y="272"/>
        <w:shd w:val="clear" w:color="auto" w:fill="auto"/>
        <w:spacing w:before="0" w:after="0" w:line="370" w:lineRule="exact"/>
        <w:ind w:left="900" w:right="360" w:firstLine="540"/>
        <w:jc w:val="both"/>
      </w:pPr>
      <w:r>
        <w:t>Овладение навыками аккомпанемента: знакомство с составными интервалами, обращением интервалов, главными и побочными трезвучиями.</w:t>
      </w:r>
    </w:p>
    <w:p w:rsidR="001B622B" w:rsidRDefault="003D44B0">
      <w:pPr>
        <w:pStyle w:val="20"/>
        <w:framePr w:w="11472" w:h="16556" w:hRule="exact" w:wrap="none" w:vAnchor="page" w:hAnchor="page" w:x="381" w:y="272"/>
        <w:shd w:val="clear" w:color="auto" w:fill="auto"/>
        <w:spacing w:before="0" w:after="0" w:line="370" w:lineRule="exact"/>
        <w:ind w:left="900" w:right="360" w:firstLine="540"/>
        <w:jc w:val="both"/>
      </w:pPr>
      <w:r>
        <w:t>Включение в репертуар произведений крупной формы, вариаций на народные темы, произведений кантиленного и полифонического склада, произведений Ф. Сора, М. Джулиани, произведений современных композиторов.</w:t>
      </w:r>
    </w:p>
    <w:p w:rsidR="001B622B" w:rsidRDefault="003D44B0">
      <w:pPr>
        <w:pStyle w:val="20"/>
        <w:framePr w:w="11472" w:h="16556" w:hRule="exact" w:wrap="none" w:vAnchor="page" w:hAnchor="page" w:x="381" w:y="272"/>
        <w:shd w:val="clear" w:color="auto" w:fill="auto"/>
        <w:spacing w:before="0" w:after="672" w:line="370" w:lineRule="exact"/>
        <w:ind w:left="900" w:firstLine="540"/>
        <w:jc w:val="both"/>
      </w:pPr>
      <w:r>
        <w:t>Работа над звуком, динамикой, характером, законченностью пьес.</w:t>
      </w:r>
    </w:p>
    <w:p w:rsidR="001B622B" w:rsidRDefault="003D44B0">
      <w:pPr>
        <w:pStyle w:val="20"/>
        <w:framePr w:w="11472" w:h="16556" w:hRule="exact" w:wrap="none" w:vAnchor="page" w:hAnchor="page" w:x="381" w:y="272"/>
        <w:numPr>
          <w:ilvl w:val="0"/>
          <w:numId w:val="6"/>
        </w:numPr>
        <w:shd w:val="clear" w:color="auto" w:fill="auto"/>
        <w:tabs>
          <w:tab w:val="left" w:pos="1195"/>
        </w:tabs>
        <w:spacing w:before="0" w:after="0" w:line="280" w:lineRule="exact"/>
        <w:ind w:left="90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472" w:h="16556" w:hRule="exact" w:wrap="none" w:vAnchor="page" w:hAnchor="page" w:x="381" w:y="272"/>
        <w:shd w:val="clear" w:color="auto" w:fill="auto"/>
        <w:spacing w:before="0" w:after="0" w:line="370" w:lineRule="exact"/>
        <w:ind w:left="900" w:firstLine="540"/>
        <w:jc w:val="both"/>
      </w:pPr>
      <w:r>
        <w:t>Двух-, трех-октавные мажорные, минорные (трех видов) гаммы аппликатурой</w:t>
      </w:r>
    </w:p>
    <w:p w:rsidR="001B622B" w:rsidRDefault="003D44B0">
      <w:pPr>
        <w:pStyle w:val="20"/>
        <w:framePr w:w="11472" w:h="16556" w:hRule="exact" w:wrap="none" w:vAnchor="page" w:hAnchor="page" w:x="381" w:y="272"/>
        <w:shd w:val="clear" w:color="auto" w:fill="auto"/>
        <w:tabs>
          <w:tab w:val="left" w:pos="1315"/>
        </w:tabs>
        <w:spacing w:before="0" w:after="0" w:line="370" w:lineRule="exact"/>
        <w:ind w:left="900" w:right="360" w:firstLine="0"/>
        <w:jc w:val="both"/>
      </w:pPr>
      <w:r>
        <w:t>А.</w:t>
      </w:r>
      <w:r>
        <w:tab/>
        <w:t>Сеговии, хроматические гаммы во всех позициях, освоение VIII, X, XII позиций грифа гитары. Гаммы интервалами - терциями, секстами, октавами, пройденными ритмическими и аппликатурными вариантами.</w:t>
      </w:r>
    </w:p>
    <w:p w:rsidR="001B622B" w:rsidRDefault="003D44B0">
      <w:pPr>
        <w:pStyle w:val="20"/>
        <w:framePr w:w="11472" w:h="16556" w:hRule="exact" w:wrap="none" w:vAnchor="page" w:hAnchor="page" w:x="381" w:y="272"/>
        <w:shd w:val="clear" w:color="auto" w:fill="auto"/>
        <w:spacing w:before="0" w:after="0" w:line="370" w:lineRule="exact"/>
        <w:ind w:left="900" w:right="360" w:firstLine="540"/>
        <w:jc w:val="both"/>
      </w:pPr>
      <w:r>
        <w:t xml:space="preserve">Владение всеми видами арпеджио в подвижных темпах. Освоение скользящего удара, искусственных флажолет (октавных), мелизмов (форшлаги, морденты), тремоло, приема </w:t>
      </w:r>
      <w:r>
        <w:rPr>
          <w:rStyle w:val="22"/>
        </w:rPr>
        <w:t>vibrato</w:t>
      </w:r>
      <w:r w:rsidRPr="00EE2AB1">
        <w:rPr>
          <w:rStyle w:val="22"/>
          <w:lang w:val="ru-RU"/>
        </w:rPr>
        <w:t>.</w:t>
      </w:r>
    </w:p>
    <w:p w:rsidR="001B622B" w:rsidRDefault="003D44B0">
      <w:pPr>
        <w:pStyle w:val="20"/>
        <w:framePr w:w="11472" w:h="16556" w:hRule="exact" w:wrap="none" w:vAnchor="page" w:hAnchor="page" w:x="381" w:y="272"/>
        <w:shd w:val="clear" w:color="auto" w:fill="auto"/>
        <w:spacing w:before="0" w:after="0" w:line="370" w:lineRule="exact"/>
        <w:ind w:left="900" w:right="360" w:firstLine="540"/>
        <w:jc w:val="both"/>
      </w:pPr>
      <w:r>
        <w:t xml:space="preserve">Упражнения и этюды на овладение и развитие новых приемов, развитие мелкой и аккордовой техники, позиционной игры, на растяжку пальцев левой руки, усложнение приема звукоизвлечения </w:t>
      </w:r>
      <w:r>
        <w:rPr>
          <w:rStyle w:val="22"/>
        </w:rPr>
        <w:t>legato</w:t>
      </w:r>
      <w:r w:rsidRPr="00EE2AB1">
        <w:rPr>
          <w:rStyle w:val="22"/>
          <w:lang w:val="ru-RU"/>
        </w:rPr>
        <w:t>,</w:t>
      </w:r>
      <w:r>
        <w:t>«педальной» протяженности звука, на смешанную технику.</w:t>
      </w:r>
    </w:p>
    <w:p w:rsidR="001B622B" w:rsidRDefault="003D44B0">
      <w:pPr>
        <w:pStyle w:val="20"/>
        <w:framePr w:w="11472" w:h="16556" w:hRule="exact" w:wrap="none" w:vAnchor="page" w:hAnchor="page" w:x="381" w:y="272"/>
        <w:shd w:val="clear" w:color="auto" w:fill="auto"/>
        <w:spacing w:before="0" w:after="0" w:line="370" w:lineRule="exact"/>
        <w:ind w:left="900" w:right="360" w:firstLine="540"/>
        <w:jc w:val="both"/>
      </w:pPr>
      <w:r>
        <w:t>Овладение навыками аккомпанемента: владение и развитие пройденного материала, знакомство с септаккордами и секвенциями септаккордов.</w:t>
      </w:r>
    </w:p>
    <w:p w:rsidR="001B622B" w:rsidRDefault="003D44B0">
      <w:pPr>
        <w:pStyle w:val="20"/>
        <w:framePr w:w="11472" w:h="16556" w:hRule="exact" w:wrap="none" w:vAnchor="page" w:hAnchor="page" w:x="381" w:y="272"/>
        <w:shd w:val="clear" w:color="auto" w:fill="auto"/>
        <w:spacing w:before="0" w:after="0" w:line="370" w:lineRule="exact"/>
        <w:ind w:left="900" w:right="360" w:firstLine="540"/>
        <w:jc w:val="both"/>
      </w:pPr>
      <w:r>
        <w:t>Включение в репертуар сочинений И. С. Баха и Ф. Г енделя</w:t>
      </w:r>
      <w:r w:rsidRPr="00EE2AB1">
        <w:rPr>
          <w:lang w:eastAsia="en-US" w:bidi="en-US"/>
        </w:rPr>
        <w:t>(</w:t>
      </w:r>
      <w:r>
        <w:rPr>
          <w:lang w:val="en-US" w:eastAsia="en-US" w:bidi="en-US"/>
        </w:rPr>
        <w:t>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II</w:t>
      </w:r>
      <w:r>
        <w:t xml:space="preserve">части сонаты, партиты, сюиты, фуги, фугетты), сочинений крупной формы (соната </w:t>
      </w:r>
      <w:r>
        <w:rPr>
          <w:lang w:val="en-US" w:eastAsia="en-US" w:bidi="en-US"/>
        </w:rPr>
        <w:t>I</w:t>
      </w:r>
      <w:r>
        <w:t xml:space="preserve">ч. или </w:t>
      </w:r>
      <w:r>
        <w:rPr>
          <w:lang w:val="en-US" w:eastAsia="en-US" w:bidi="en-US"/>
        </w:rPr>
        <w:t>II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III</w:t>
      </w:r>
      <w:r w:rsidRPr="00EE2AB1">
        <w:rPr>
          <w:lang w:eastAsia="en-US" w:bidi="en-US"/>
        </w:rPr>
        <w:t xml:space="preserve">, </w:t>
      </w:r>
      <w:r>
        <w:rPr>
          <w:lang w:val="en-US" w:eastAsia="en-US" w:bidi="en-US"/>
        </w:rPr>
        <w:t>III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IV</w:t>
      </w:r>
      <w:r>
        <w:t>чч., сюита не менее трех частей, вариации).</w:t>
      </w:r>
    </w:p>
    <w:p w:rsidR="001B622B" w:rsidRDefault="001B622B">
      <w:pPr>
        <w:rPr>
          <w:sz w:val="2"/>
          <w:szCs w:val="2"/>
        </w:rPr>
        <w:sectPr w:rsidR="001B622B">
          <w:pgSz w:w="12147" w:h="171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A7D74" w:rsidRDefault="00FA7D74">
      <w:pPr>
        <w:pStyle w:val="20"/>
        <w:framePr w:w="11342" w:h="16616" w:hRule="exact" w:wrap="none" w:vAnchor="page" w:hAnchor="page" w:x="446" w:y="202"/>
        <w:shd w:val="clear" w:color="auto" w:fill="auto"/>
        <w:spacing w:before="0" w:after="676" w:line="374" w:lineRule="exact"/>
        <w:ind w:left="780" w:right="360" w:firstLine="540"/>
        <w:jc w:val="both"/>
      </w:pPr>
    </w:p>
    <w:p w:rsidR="001B622B" w:rsidRDefault="003D44B0">
      <w:pPr>
        <w:pStyle w:val="20"/>
        <w:framePr w:w="11342" w:h="16616" w:hRule="exact" w:wrap="none" w:vAnchor="page" w:hAnchor="page" w:x="446" w:y="202"/>
        <w:shd w:val="clear" w:color="auto" w:fill="auto"/>
        <w:spacing w:before="0" w:after="676" w:line="374" w:lineRule="exact"/>
        <w:ind w:left="780" w:right="360" w:firstLine="540"/>
        <w:jc w:val="both"/>
      </w:pPr>
      <w:r>
        <w:t>Работа над звуком, динамикой, характером, смысловой фразировкой, законченностью пьес.</w:t>
      </w:r>
    </w:p>
    <w:p w:rsidR="001B622B" w:rsidRDefault="003D44B0">
      <w:pPr>
        <w:pStyle w:val="20"/>
        <w:framePr w:w="11342" w:h="16616" w:hRule="exact" w:wrap="none" w:vAnchor="page" w:hAnchor="page" w:x="446" w:y="202"/>
        <w:numPr>
          <w:ilvl w:val="0"/>
          <w:numId w:val="6"/>
        </w:numPr>
        <w:shd w:val="clear" w:color="auto" w:fill="auto"/>
        <w:tabs>
          <w:tab w:val="left" w:pos="1073"/>
        </w:tabs>
        <w:spacing w:before="0" w:after="0" w:line="280" w:lineRule="exact"/>
        <w:ind w:left="78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342" w:h="16616" w:hRule="exact" w:wrap="none" w:vAnchor="page" w:hAnchor="page" w:x="446" w:y="202"/>
        <w:shd w:val="clear" w:color="auto" w:fill="auto"/>
        <w:spacing w:before="0" w:after="0" w:line="370" w:lineRule="exact"/>
        <w:ind w:left="780" w:right="360" w:firstLine="540"/>
        <w:jc w:val="both"/>
      </w:pPr>
      <w:r>
        <w:t>Все мажорные, минорные, хроматические гаммы во всех пройденных позициях всеми допустимыми приемами, динамическими оттенками и ритмическими фигурациями, гаммы интервалами.</w:t>
      </w:r>
    </w:p>
    <w:p w:rsidR="001B622B" w:rsidRDefault="003D44B0">
      <w:pPr>
        <w:pStyle w:val="20"/>
        <w:framePr w:w="11342" w:h="16616" w:hRule="exact" w:wrap="none" w:vAnchor="page" w:hAnchor="page" w:x="446" w:y="202"/>
        <w:shd w:val="clear" w:color="auto" w:fill="auto"/>
        <w:spacing w:before="0" w:after="0" w:line="370" w:lineRule="exact"/>
        <w:ind w:left="780" w:firstLine="540"/>
        <w:jc w:val="both"/>
      </w:pPr>
      <w:r>
        <w:t>Закрепление всех пройденных позиций, всего грифа гитары.</w:t>
      </w:r>
    </w:p>
    <w:p w:rsidR="001B622B" w:rsidRDefault="003D44B0">
      <w:pPr>
        <w:pStyle w:val="20"/>
        <w:framePr w:w="11342" w:h="16616" w:hRule="exact" w:wrap="none" w:vAnchor="page" w:hAnchor="page" w:x="446" w:y="202"/>
        <w:shd w:val="clear" w:color="auto" w:fill="auto"/>
        <w:spacing w:before="0" w:after="0" w:line="370" w:lineRule="exact"/>
        <w:ind w:left="780" w:right="360" w:firstLine="540"/>
        <w:jc w:val="both"/>
      </w:pPr>
      <w:r>
        <w:t xml:space="preserve">Применение всех пройденных штрихов, приемов игры, аккордовой и мелкой техники. Освоение приема </w:t>
      </w:r>
      <w:r>
        <w:rPr>
          <w:rStyle w:val="22"/>
          <w:lang w:val="ru-RU" w:eastAsia="ru-RU" w:bidi="ru-RU"/>
        </w:rPr>
        <w:t>тамбурин.</w:t>
      </w:r>
    </w:p>
    <w:p w:rsidR="001B622B" w:rsidRDefault="003D44B0">
      <w:pPr>
        <w:pStyle w:val="20"/>
        <w:framePr w:w="11342" w:h="16616" w:hRule="exact" w:wrap="none" w:vAnchor="page" w:hAnchor="page" w:x="446" w:y="202"/>
        <w:shd w:val="clear" w:color="auto" w:fill="auto"/>
        <w:spacing w:before="0" w:after="0" w:line="370" w:lineRule="exact"/>
        <w:ind w:left="780" w:firstLine="540"/>
        <w:jc w:val="both"/>
      </w:pPr>
      <w:r>
        <w:t>Упражнения и этюды на пройденные виды техники.</w:t>
      </w:r>
    </w:p>
    <w:p w:rsidR="001B622B" w:rsidRDefault="003D44B0">
      <w:pPr>
        <w:pStyle w:val="20"/>
        <w:framePr w:w="11342" w:h="16616" w:hRule="exact" w:wrap="none" w:vAnchor="page" w:hAnchor="page" w:x="446" w:y="202"/>
        <w:shd w:val="clear" w:color="auto" w:fill="auto"/>
        <w:spacing w:before="0"/>
        <w:ind w:left="780" w:right="360" w:firstLine="540"/>
        <w:jc w:val="both"/>
      </w:pPr>
      <w:r>
        <w:t xml:space="preserve">Включение в репертуар вариаций на народные темы, произведений крупной формы (соната I ч. или </w:t>
      </w:r>
      <w:r>
        <w:rPr>
          <w:lang w:val="en-US" w:eastAsia="en-US" w:bidi="en-US"/>
        </w:rPr>
        <w:t>II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III</w:t>
      </w:r>
      <w:r w:rsidRPr="00EE2AB1">
        <w:rPr>
          <w:lang w:eastAsia="en-US" w:bidi="en-US"/>
        </w:rPr>
        <w:t xml:space="preserve">, </w:t>
      </w:r>
      <w:r>
        <w:rPr>
          <w:lang w:val="en-US" w:eastAsia="en-US" w:bidi="en-US"/>
        </w:rPr>
        <w:t>III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IV</w:t>
      </w:r>
      <w:r w:rsidR="006010DE">
        <w:rPr>
          <w:lang w:eastAsia="en-US" w:bidi="en-US"/>
        </w:rPr>
        <w:t xml:space="preserve"> </w:t>
      </w:r>
      <w:r>
        <w:t xml:space="preserve">чч., сюита не менее трех частей, вариации, в том числе частей из концертов для гитары с оркестром), сочинений И. С. Баха и Ф. Генделя </w:t>
      </w:r>
      <w:r w:rsidRPr="00EE2AB1">
        <w:rPr>
          <w:lang w:eastAsia="en-US" w:bidi="en-US"/>
        </w:rPr>
        <w:t>(</w:t>
      </w:r>
      <w:r>
        <w:rPr>
          <w:lang w:val="en-US" w:eastAsia="en-US" w:bidi="en-US"/>
        </w:rPr>
        <w:t>I</w:t>
      </w:r>
      <w:r w:rsidRPr="00EE2AB1">
        <w:rPr>
          <w:lang w:eastAsia="en-US" w:bidi="en-US"/>
        </w:rPr>
        <w:t>-</w:t>
      </w:r>
      <w:r>
        <w:rPr>
          <w:lang w:val="en-US" w:eastAsia="en-US" w:bidi="en-US"/>
        </w:rPr>
        <w:t>II</w:t>
      </w:r>
      <w:r>
        <w:t>части сонаты, партиты, сюиты, фуги, фугетты), оригинальных произведений, произведений написанных или обработанных для гитары современным композитором, виртуозного произведения или концертного этюда, гитарной классики.</w:t>
      </w:r>
    </w:p>
    <w:p w:rsidR="001B622B" w:rsidRDefault="003D44B0">
      <w:pPr>
        <w:pStyle w:val="20"/>
        <w:framePr w:w="11342" w:h="16616" w:hRule="exact" w:wrap="none" w:vAnchor="page" w:hAnchor="page" w:x="446" w:y="202"/>
        <w:numPr>
          <w:ilvl w:val="0"/>
          <w:numId w:val="6"/>
        </w:numPr>
        <w:shd w:val="clear" w:color="auto" w:fill="auto"/>
        <w:tabs>
          <w:tab w:val="left" w:pos="1082"/>
        </w:tabs>
        <w:spacing w:before="0" w:after="0"/>
        <w:ind w:left="78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342" w:h="16616" w:hRule="exact" w:wrap="none" w:vAnchor="page" w:hAnchor="page" w:x="446" w:y="202"/>
        <w:shd w:val="clear" w:color="auto" w:fill="auto"/>
        <w:spacing w:before="0" w:after="0"/>
        <w:ind w:left="780" w:right="360" w:firstLine="540"/>
        <w:jc w:val="both"/>
      </w:pPr>
      <w:r>
        <w:t>Подготовка профессионально ориентированных учащихся к поступлению в средние специальные учебные заведения. В связи с этим перед учеником по всем вопросом музыкального исполнительства ставятся повышенные требования:</w:t>
      </w:r>
    </w:p>
    <w:p w:rsidR="001B622B" w:rsidRDefault="003D44B0">
      <w:pPr>
        <w:pStyle w:val="20"/>
        <w:framePr w:w="11342" w:h="16616" w:hRule="exact" w:wrap="none" w:vAnchor="page" w:hAnchor="page" w:x="446" w:y="202"/>
        <w:numPr>
          <w:ilvl w:val="0"/>
          <w:numId w:val="4"/>
        </w:numPr>
        <w:shd w:val="clear" w:color="auto" w:fill="auto"/>
        <w:tabs>
          <w:tab w:val="left" w:pos="1034"/>
        </w:tabs>
        <w:spacing w:before="0" w:after="0"/>
        <w:ind w:left="780" w:firstLine="0"/>
        <w:jc w:val="both"/>
      </w:pPr>
      <w:r>
        <w:t>к работе над техникой в целом;</w:t>
      </w:r>
    </w:p>
    <w:p w:rsidR="001B622B" w:rsidRDefault="003D44B0">
      <w:pPr>
        <w:pStyle w:val="20"/>
        <w:framePr w:w="11342" w:h="16616" w:hRule="exact" w:wrap="none" w:vAnchor="page" w:hAnchor="page" w:x="446" w:y="202"/>
        <w:numPr>
          <w:ilvl w:val="0"/>
          <w:numId w:val="4"/>
        </w:numPr>
        <w:shd w:val="clear" w:color="auto" w:fill="auto"/>
        <w:tabs>
          <w:tab w:val="left" w:pos="1034"/>
        </w:tabs>
        <w:spacing w:before="0" w:after="0"/>
        <w:ind w:left="780" w:firstLine="0"/>
        <w:jc w:val="both"/>
      </w:pPr>
      <w:r>
        <w:t>к работе над произведением,</w:t>
      </w:r>
    </w:p>
    <w:p w:rsidR="001B622B" w:rsidRDefault="003D44B0">
      <w:pPr>
        <w:pStyle w:val="20"/>
        <w:framePr w:w="11342" w:h="16616" w:hRule="exact" w:wrap="none" w:vAnchor="page" w:hAnchor="page" w:x="446" w:y="202"/>
        <w:numPr>
          <w:ilvl w:val="0"/>
          <w:numId w:val="4"/>
        </w:numPr>
        <w:shd w:val="clear" w:color="auto" w:fill="auto"/>
        <w:tabs>
          <w:tab w:val="left" w:pos="1034"/>
        </w:tabs>
        <w:spacing w:before="0" w:after="0"/>
        <w:ind w:left="780" w:firstLine="0"/>
        <w:jc w:val="both"/>
      </w:pPr>
      <w:r>
        <w:t>к качеству самостоятельной работы;</w:t>
      </w:r>
    </w:p>
    <w:p w:rsidR="001B622B" w:rsidRDefault="003D44B0">
      <w:pPr>
        <w:pStyle w:val="20"/>
        <w:framePr w:w="11342" w:h="16616" w:hRule="exact" w:wrap="none" w:vAnchor="page" w:hAnchor="page" w:x="446" w:y="202"/>
        <w:numPr>
          <w:ilvl w:val="0"/>
          <w:numId w:val="4"/>
        </w:numPr>
        <w:shd w:val="clear" w:color="auto" w:fill="auto"/>
        <w:tabs>
          <w:tab w:val="left" w:pos="1034"/>
        </w:tabs>
        <w:spacing w:before="0" w:after="0"/>
        <w:ind w:left="780" w:firstLine="0"/>
        <w:jc w:val="both"/>
      </w:pPr>
      <w:r>
        <w:t>к сформированности музыкального мышления.</w:t>
      </w:r>
    </w:p>
    <w:p w:rsidR="001B622B" w:rsidRDefault="003D44B0">
      <w:pPr>
        <w:pStyle w:val="20"/>
        <w:framePr w:w="11342" w:h="16616" w:hRule="exact" w:wrap="none" w:vAnchor="page" w:hAnchor="page" w:x="446" w:y="202"/>
        <w:shd w:val="clear" w:color="auto" w:fill="auto"/>
        <w:spacing w:before="0" w:after="0"/>
        <w:ind w:left="780" w:right="360" w:firstLine="540"/>
        <w:jc w:val="both"/>
      </w:pPr>
      <w:r>
        <w:t>Выбранная для вступительных экзаменов программа обыгрывается на концерте класса, отдела, школы, конкурсах.</w:t>
      </w:r>
    </w:p>
    <w:p w:rsidR="001B622B" w:rsidRDefault="003D44B0">
      <w:pPr>
        <w:pStyle w:val="20"/>
        <w:framePr w:w="11342" w:h="16616" w:hRule="exact" w:wrap="none" w:vAnchor="page" w:hAnchor="page" w:x="446" w:y="202"/>
        <w:shd w:val="clear" w:color="auto" w:fill="auto"/>
        <w:spacing w:before="0" w:after="0"/>
        <w:ind w:left="780" w:right="360" w:firstLine="540"/>
        <w:jc w:val="both"/>
      </w:pPr>
      <w:r>
        <w:t>С целью воспитания в ученике навыков культурно-просветительской деятельности рекомендуется участие учащихся в лекциях-концертах, тематических концертах в других учебных заведениях (детских садах, общеобразовательных учреждениях и т. д.)</w:t>
      </w:r>
    </w:p>
    <w:p w:rsidR="001B622B" w:rsidRDefault="001B622B">
      <w:pPr>
        <w:rPr>
          <w:sz w:val="2"/>
          <w:szCs w:val="2"/>
        </w:rPr>
        <w:sectPr w:rsidR="001B622B">
          <w:pgSz w:w="12147" w:h="171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0" w:line="370" w:lineRule="exact"/>
        <w:ind w:right="600" w:firstLine="0"/>
      </w:pPr>
      <w:r>
        <w:t>ПРИМЕРНЫЕ ТРЕБОВАНИЯ К СОДЕРЖАНИЮ ПРОМЕЖУТОЧНОЙ</w:t>
      </w:r>
      <w:r>
        <w:br/>
        <w:t>АТТЕСТАЦИИ ПО УЧЕБНОМУ ПРЕДМЕТУ</w:t>
      </w:r>
      <w:r>
        <w:br/>
        <w:t>«СПЕЦИАЛЬНОСТЬ» (гитара)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0" w:line="370" w:lineRule="exact"/>
        <w:ind w:right="600" w:firstLine="0"/>
      </w:pPr>
      <w:r>
        <w:t>ПО ДОПОЛНИТЕЛЬНОЙ ПРЕДПРОФЕССИОНАЛЬНОЙ ПРОГРАММЕ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0" w:line="370" w:lineRule="exact"/>
        <w:ind w:right="600" w:firstLine="0"/>
      </w:pPr>
      <w:r>
        <w:t>«НАРОДНЫЕ ИНСТРУМЕНТЫ»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339" w:line="370" w:lineRule="exact"/>
        <w:ind w:right="600" w:firstLine="0"/>
      </w:pPr>
      <w:r>
        <w:t>(нормативный срок обучения 8(9) лет)</w:t>
      </w:r>
    </w:p>
    <w:p w:rsidR="001B622B" w:rsidRDefault="003D44B0">
      <w:pPr>
        <w:pStyle w:val="20"/>
        <w:framePr w:w="11573" w:h="16426" w:hRule="exact" w:wrap="none" w:vAnchor="page" w:hAnchor="page" w:x="331" w:y="325"/>
        <w:numPr>
          <w:ilvl w:val="0"/>
          <w:numId w:val="7"/>
        </w:numPr>
        <w:shd w:val="clear" w:color="auto" w:fill="auto"/>
        <w:tabs>
          <w:tab w:val="left" w:pos="1257"/>
        </w:tabs>
        <w:spacing w:before="0" w:after="0"/>
        <w:ind w:left="98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0"/>
        <w:ind w:left="980" w:firstLine="0"/>
        <w:jc w:val="both"/>
      </w:pPr>
      <w:r>
        <w:t>Варианты переводного экзамена</w:t>
      </w:r>
    </w:p>
    <w:p w:rsidR="001B622B" w:rsidRDefault="003D44B0">
      <w:pPr>
        <w:pStyle w:val="20"/>
        <w:framePr w:w="11573" w:h="16426" w:hRule="exact" w:wrap="none" w:vAnchor="page" w:hAnchor="page" w:x="331" w:y="325"/>
        <w:numPr>
          <w:ilvl w:val="0"/>
          <w:numId w:val="8"/>
        </w:numPr>
        <w:shd w:val="clear" w:color="auto" w:fill="auto"/>
        <w:tabs>
          <w:tab w:val="left" w:pos="1817"/>
        </w:tabs>
        <w:spacing w:before="0" w:after="0"/>
        <w:ind w:left="1540" w:firstLine="0"/>
        <w:jc w:val="both"/>
      </w:pPr>
      <w:r>
        <w:t>вариант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0"/>
        <w:ind w:left="1540" w:firstLine="0"/>
        <w:jc w:val="both"/>
      </w:pPr>
      <w:r>
        <w:t>Р.Н.П. - «На горе-то калина» в обр. В. Калинина.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0"/>
        <w:ind w:left="1540" w:firstLine="0"/>
        <w:jc w:val="both"/>
      </w:pPr>
      <w:r>
        <w:t>М. Джулиани - «Этюд».</w:t>
      </w:r>
    </w:p>
    <w:p w:rsidR="001B622B" w:rsidRDefault="003D44B0">
      <w:pPr>
        <w:pStyle w:val="20"/>
        <w:framePr w:w="11573" w:h="16426" w:hRule="exact" w:wrap="none" w:vAnchor="page" w:hAnchor="page" w:x="331" w:y="325"/>
        <w:numPr>
          <w:ilvl w:val="0"/>
          <w:numId w:val="9"/>
        </w:numPr>
        <w:shd w:val="clear" w:color="auto" w:fill="auto"/>
        <w:tabs>
          <w:tab w:val="left" w:pos="1985"/>
        </w:tabs>
        <w:spacing w:before="0" w:after="0"/>
        <w:ind w:left="1540" w:firstLine="0"/>
        <w:jc w:val="both"/>
      </w:pPr>
      <w:r>
        <w:t>Иванов-Крамской - «Пьеса».</w:t>
      </w:r>
    </w:p>
    <w:p w:rsidR="001B622B" w:rsidRDefault="003D44B0">
      <w:pPr>
        <w:pStyle w:val="20"/>
        <w:framePr w:w="11573" w:h="16426" w:hRule="exact" w:wrap="none" w:vAnchor="page" w:hAnchor="page" w:x="331" w:y="325"/>
        <w:numPr>
          <w:ilvl w:val="0"/>
          <w:numId w:val="8"/>
        </w:numPr>
        <w:shd w:val="clear" w:color="auto" w:fill="auto"/>
        <w:tabs>
          <w:tab w:val="left" w:pos="1865"/>
        </w:tabs>
        <w:spacing w:before="0" w:after="0"/>
        <w:ind w:left="1540" w:firstLine="0"/>
        <w:jc w:val="both"/>
      </w:pPr>
      <w:r>
        <w:t>вариант</w:t>
      </w:r>
    </w:p>
    <w:p w:rsidR="001B622B" w:rsidRDefault="003D44B0">
      <w:pPr>
        <w:pStyle w:val="20"/>
        <w:framePr w:w="11573" w:h="16426" w:hRule="exact" w:wrap="none" w:vAnchor="page" w:hAnchor="page" w:x="331" w:y="325"/>
        <w:numPr>
          <w:ilvl w:val="0"/>
          <w:numId w:val="9"/>
        </w:numPr>
        <w:shd w:val="clear" w:color="auto" w:fill="auto"/>
        <w:tabs>
          <w:tab w:val="left" w:pos="1985"/>
        </w:tabs>
        <w:spacing w:before="0" w:after="0"/>
        <w:ind w:left="1540" w:firstLine="0"/>
        <w:jc w:val="both"/>
      </w:pPr>
      <w:r>
        <w:t>Сор - «Анданте».</w:t>
      </w:r>
    </w:p>
    <w:p w:rsidR="001B622B" w:rsidRDefault="003D44B0">
      <w:pPr>
        <w:pStyle w:val="20"/>
        <w:framePr w:w="11573" w:h="16426" w:hRule="exact" w:wrap="none" w:vAnchor="page" w:hAnchor="page" w:x="331" w:y="325"/>
        <w:numPr>
          <w:ilvl w:val="0"/>
          <w:numId w:val="10"/>
        </w:numPr>
        <w:shd w:val="clear" w:color="auto" w:fill="auto"/>
        <w:tabs>
          <w:tab w:val="left" w:pos="1985"/>
        </w:tabs>
        <w:spacing w:before="0" w:after="0"/>
        <w:ind w:left="1540" w:firstLine="0"/>
        <w:jc w:val="both"/>
      </w:pPr>
      <w:r>
        <w:t>Иванов-Крамской - «Маленький вальс».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300"/>
        <w:ind w:left="1540" w:firstLine="0"/>
        <w:jc w:val="both"/>
      </w:pPr>
      <w:r>
        <w:t>Н. Кошкин - «Мальвина» из сюиты «Маскарад».</w:t>
      </w:r>
    </w:p>
    <w:p w:rsidR="001B622B" w:rsidRDefault="003D44B0">
      <w:pPr>
        <w:pStyle w:val="20"/>
        <w:framePr w:w="11573" w:h="16426" w:hRule="exact" w:wrap="none" w:vAnchor="page" w:hAnchor="page" w:x="331" w:y="325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/>
        <w:ind w:left="98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0"/>
        <w:ind w:left="980" w:firstLine="0"/>
        <w:jc w:val="both"/>
      </w:pPr>
      <w:r>
        <w:t>Варианты переводного экзамена</w:t>
      </w:r>
    </w:p>
    <w:p w:rsidR="001B622B" w:rsidRDefault="003D44B0" w:rsidP="00C133B0">
      <w:pPr>
        <w:pStyle w:val="20"/>
        <w:framePr w:w="11573" w:h="16426" w:hRule="exact" w:wrap="none" w:vAnchor="page" w:hAnchor="page" w:x="331" w:y="325"/>
        <w:numPr>
          <w:ilvl w:val="0"/>
          <w:numId w:val="11"/>
        </w:numPr>
        <w:shd w:val="clear" w:color="auto" w:fill="auto"/>
        <w:tabs>
          <w:tab w:val="left" w:pos="1560"/>
        </w:tabs>
        <w:spacing w:before="0" w:after="0"/>
        <w:ind w:left="1680" w:firstLine="0"/>
        <w:jc w:val="both"/>
      </w:pPr>
      <w:r>
        <w:t>вариант</w:t>
      </w:r>
    </w:p>
    <w:p w:rsidR="00FA7D74" w:rsidRDefault="006010DE" w:rsidP="006010DE">
      <w:pPr>
        <w:pStyle w:val="20"/>
        <w:framePr w:w="11573" w:h="16426" w:hRule="exact" w:wrap="none" w:vAnchor="page" w:hAnchor="page" w:x="331" w:y="325"/>
        <w:shd w:val="clear" w:color="auto" w:fill="auto"/>
        <w:tabs>
          <w:tab w:val="left" w:pos="1957"/>
        </w:tabs>
        <w:spacing w:before="0" w:after="0"/>
        <w:ind w:left="993" w:firstLine="567"/>
        <w:jc w:val="both"/>
      </w:pPr>
      <w:r>
        <w:t>отт - «Песенка трех поросят».</w:t>
      </w:r>
    </w:p>
    <w:p w:rsidR="001B622B" w:rsidRDefault="006010DE" w:rsidP="006010DE">
      <w:pPr>
        <w:pStyle w:val="20"/>
        <w:framePr w:w="11573" w:h="16426" w:hRule="exact" w:wrap="none" w:vAnchor="page" w:hAnchor="page" w:x="331" w:y="325"/>
        <w:shd w:val="clear" w:color="auto" w:fill="auto"/>
        <w:tabs>
          <w:tab w:val="left" w:pos="1560"/>
        </w:tabs>
        <w:spacing w:before="0" w:after="0"/>
        <w:ind w:left="1540" w:firstLine="0"/>
        <w:jc w:val="left"/>
      </w:pPr>
      <w:r>
        <w:t>И. Филипп - «Колыбельная».</w:t>
      </w:r>
    </w:p>
    <w:p w:rsidR="001B622B" w:rsidRDefault="003D44B0" w:rsidP="006010DE">
      <w:pPr>
        <w:pStyle w:val="20"/>
        <w:framePr w:w="11573" w:h="16426" w:hRule="exact" w:wrap="none" w:vAnchor="page" w:hAnchor="page" w:x="331" w:y="325"/>
        <w:numPr>
          <w:ilvl w:val="0"/>
          <w:numId w:val="10"/>
        </w:numPr>
        <w:shd w:val="clear" w:color="auto" w:fill="auto"/>
        <w:tabs>
          <w:tab w:val="left" w:pos="1560"/>
        </w:tabs>
        <w:spacing w:before="0" w:after="0"/>
        <w:ind w:left="1540" w:firstLine="0"/>
        <w:jc w:val="both"/>
      </w:pPr>
      <w:r>
        <w:t>Калинин - «Этюд».</w:t>
      </w:r>
    </w:p>
    <w:p w:rsidR="001B622B" w:rsidRDefault="003D44B0">
      <w:pPr>
        <w:pStyle w:val="20"/>
        <w:framePr w:w="11573" w:h="16426" w:hRule="exact" w:wrap="none" w:vAnchor="page" w:hAnchor="page" w:x="331" w:y="325"/>
        <w:numPr>
          <w:ilvl w:val="0"/>
          <w:numId w:val="11"/>
        </w:numPr>
        <w:shd w:val="clear" w:color="auto" w:fill="auto"/>
        <w:tabs>
          <w:tab w:val="left" w:pos="1865"/>
        </w:tabs>
        <w:spacing w:before="0" w:after="0"/>
        <w:ind w:left="1540" w:firstLine="0"/>
        <w:jc w:val="both"/>
      </w:pPr>
      <w:r>
        <w:t>вариант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0"/>
        <w:ind w:left="1540" w:firstLine="0"/>
        <w:jc w:val="both"/>
      </w:pPr>
      <w:r>
        <w:rPr>
          <w:lang w:val="en-US" w:eastAsia="en-US" w:bidi="en-US"/>
        </w:rPr>
        <w:t>Anonim. Slou dance.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tabs>
          <w:tab w:val="left" w:pos="1970"/>
        </w:tabs>
        <w:spacing w:before="0" w:after="0"/>
        <w:ind w:left="1540" w:firstLine="0"/>
        <w:jc w:val="both"/>
      </w:pPr>
      <w:r>
        <w:t>В.</w:t>
      </w:r>
      <w:r>
        <w:tab/>
        <w:t>Калинин. Маленький испанец.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300"/>
        <w:ind w:left="1540" w:firstLine="0"/>
        <w:jc w:val="both"/>
      </w:pPr>
      <w:r>
        <w:t>Ф. Сор. Этюд.</w:t>
      </w:r>
    </w:p>
    <w:p w:rsidR="001B622B" w:rsidRDefault="003D44B0">
      <w:pPr>
        <w:pStyle w:val="20"/>
        <w:framePr w:w="11573" w:h="16426" w:hRule="exact" w:wrap="none" w:vAnchor="page" w:hAnchor="page" w:x="331" w:y="325"/>
        <w:numPr>
          <w:ilvl w:val="0"/>
          <w:numId w:val="11"/>
        </w:numPr>
        <w:shd w:val="clear" w:color="auto" w:fill="auto"/>
        <w:tabs>
          <w:tab w:val="left" w:pos="1305"/>
        </w:tabs>
        <w:spacing w:before="0" w:after="0"/>
        <w:ind w:left="98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0"/>
        <w:ind w:left="980" w:firstLine="0"/>
        <w:jc w:val="both"/>
      </w:pPr>
      <w:r>
        <w:t>Варианты переводного экзамена</w:t>
      </w:r>
    </w:p>
    <w:p w:rsidR="001B622B" w:rsidRDefault="003D44B0">
      <w:pPr>
        <w:pStyle w:val="20"/>
        <w:framePr w:w="11573" w:h="16426" w:hRule="exact" w:wrap="none" w:vAnchor="page" w:hAnchor="page" w:x="331" w:y="325"/>
        <w:numPr>
          <w:ilvl w:val="0"/>
          <w:numId w:val="12"/>
        </w:numPr>
        <w:shd w:val="clear" w:color="auto" w:fill="auto"/>
        <w:tabs>
          <w:tab w:val="left" w:pos="1817"/>
        </w:tabs>
        <w:spacing w:before="0" w:after="0"/>
        <w:ind w:left="1540" w:firstLine="0"/>
        <w:jc w:val="both"/>
      </w:pPr>
      <w:r>
        <w:t>вариант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tabs>
          <w:tab w:val="left" w:pos="1970"/>
        </w:tabs>
        <w:spacing w:before="0" w:after="0"/>
        <w:ind w:left="1540" w:firstLine="0"/>
        <w:jc w:val="both"/>
      </w:pPr>
      <w:r>
        <w:t>В.</w:t>
      </w:r>
      <w:r>
        <w:tab/>
        <w:t>Моцарт - «Аллегретто».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0"/>
        <w:ind w:left="1540" w:firstLine="0"/>
        <w:jc w:val="both"/>
      </w:pPr>
      <w:r>
        <w:t>В. Козлов - «Кискино горе».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0"/>
        <w:ind w:left="1540" w:firstLine="0"/>
        <w:jc w:val="both"/>
      </w:pPr>
      <w:r>
        <w:t>М. Каркасси - «Этюд».</w:t>
      </w:r>
    </w:p>
    <w:p w:rsidR="001B622B" w:rsidRDefault="003D44B0">
      <w:pPr>
        <w:pStyle w:val="20"/>
        <w:framePr w:w="11573" w:h="16426" w:hRule="exact" w:wrap="none" w:vAnchor="page" w:hAnchor="page" w:x="331" w:y="325"/>
        <w:numPr>
          <w:ilvl w:val="0"/>
          <w:numId w:val="12"/>
        </w:numPr>
        <w:shd w:val="clear" w:color="auto" w:fill="auto"/>
        <w:tabs>
          <w:tab w:val="left" w:pos="1865"/>
        </w:tabs>
        <w:spacing w:before="0" w:after="0"/>
        <w:ind w:left="1540" w:firstLine="0"/>
        <w:jc w:val="both"/>
      </w:pPr>
      <w:r>
        <w:t>вариант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0"/>
        <w:ind w:left="1540" w:firstLine="0"/>
        <w:jc w:val="both"/>
      </w:pPr>
      <w:r>
        <w:t>М. Джулиани - «Экосез».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0"/>
        <w:ind w:left="1540" w:firstLine="0"/>
        <w:jc w:val="both"/>
      </w:pPr>
      <w:r>
        <w:t>Ф. де Милано - «Канцона».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300"/>
        <w:ind w:left="1540" w:firstLine="0"/>
        <w:jc w:val="both"/>
      </w:pPr>
      <w:r>
        <w:t xml:space="preserve">В. Шумидуб - «Этюд № 2» </w:t>
      </w:r>
      <w:r>
        <w:rPr>
          <w:lang w:val="en-US" w:eastAsia="en-US" w:bidi="en-US"/>
        </w:rPr>
        <w:t>e-moll</w:t>
      </w:r>
    </w:p>
    <w:p w:rsidR="001B622B" w:rsidRDefault="003D44B0">
      <w:pPr>
        <w:pStyle w:val="20"/>
        <w:framePr w:w="11573" w:h="16426" w:hRule="exact" w:wrap="none" w:vAnchor="page" w:hAnchor="page" w:x="331" w:y="325"/>
        <w:numPr>
          <w:ilvl w:val="0"/>
          <w:numId w:val="11"/>
        </w:numPr>
        <w:shd w:val="clear" w:color="auto" w:fill="auto"/>
        <w:tabs>
          <w:tab w:val="left" w:pos="1305"/>
        </w:tabs>
        <w:spacing w:before="0" w:after="0"/>
        <w:ind w:left="98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0"/>
        <w:ind w:left="1540" w:right="6720"/>
        <w:jc w:val="left"/>
      </w:pPr>
      <w:r>
        <w:t>Варианты переводного экзамена 1 вариант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0"/>
        <w:ind w:left="1540" w:firstLine="0"/>
        <w:jc w:val="both"/>
      </w:pPr>
      <w:r>
        <w:t>Польский народный танец - «Мазурка» в обр. Зубченко.</w:t>
      </w:r>
    </w:p>
    <w:p w:rsidR="001B622B" w:rsidRDefault="003D44B0">
      <w:pPr>
        <w:pStyle w:val="20"/>
        <w:framePr w:w="11573" w:h="16426" w:hRule="exact" w:wrap="none" w:vAnchor="page" w:hAnchor="page" w:x="331" w:y="325"/>
        <w:shd w:val="clear" w:color="auto" w:fill="auto"/>
        <w:spacing w:before="0" w:after="0"/>
        <w:ind w:left="1540" w:firstLine="0"/>
        <w:jc w:val="both"/>
      </w:pPr>
      <w:r>
        <w:t>Й. Мерц - «Адажио».</w:t>
      </w:r>
    </w:p>
    <w:p w:rsidR="001B622B" w:rsidRDefault="001B622B">
      <w:pPr>
        <w:rPr>
          <w:sz w:val="2"/>
          <w:szCs w:val="2"/>
        </w:rPr>
        <w:sectPr w:rsidR="001B622B">
          <w:pgSz w:w="12147" w:h="171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A7D74" w:rsidRDefault="00FA7D74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/>
        <w:ind w:left="1520" w:firstLine="0"/>
        <w:jc w:val="both"/>
      </w:pP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/>
        <w:ind w:left="1520" w:firstLine="0"/>
        <w:jc w:val="both"/>
      </w:pPr>
      <w:r>
        <w:t>М. Джулиани - «Тарантелла» («Сицилиана»).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/>
        <w:ind w:left="1520" w:firstLine="0"/>
        <w:jc w:val="both"/>
      </w:pPr>
      <w:r>
        <w:t>2 вариант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/>
        <w:ind w:left="1520" w:firstLine="0"/>
        <w:jc w:val="both"/>
      </w:pPr>
      <w:r>
        <w:t>Альмарас - «История любви».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/>
        <w:ind w:left="1520" w:firstLine="0"/>
        <w:jc w:val="both"/>
      </w:pPr>
      <w:r>
        <w:t>Р.Н.П. - «Ивушка» в обр. Е. Ларичева.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604"/>
        <w:ind w:left="1520" w:firstLine="0"/>
        <w:jc w:val="both"/>
      </w:pPr>
      <w:r>
        <w:t>М. Джулиани - «Сонатина».</w:t>
      </w:r>
    </w:p>
    <w:p w:rsidR="001B622B" w:rsidRDefault="003D44B0">
      <w:pPr>
        <w:pStyle w:val="20"/>
        <w:framePr w:w="11640" w:h="16568" w:hRule="exact" w:wrap="none" w:vAnchor="page" w:hAnchor="page" w:x="297" w:y="282"/>
        <w:numPr>
          <w:ilvl w:val="0"/>
          <w:numId w:val="11"/>
        </w:numPr>
        <w:shd w:val="clear" w:color="auto" w:fill="auto"/>
        <w:tabs>
          <w:tab w:val="left" w:pos="1290"/>
        </w:tabs>
        <w:spacing w:before="0" w:after="0" w:line="317" w:lineRule="exact"/>
        <w:ind w:left="98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 w:line="317" w:lineRule="exact"/>
        <w:ind w:left="980" w:firstLine="0"/>
        <w:jc w:val="both"/>
      </w:pPr>
      <w:r>
        <w:t>Варианты переводного экзамена</w:t>
      </w:r>
    </w:p>
    <w:p w:rsidR="001B622B" w:rsidRDefault="003D44B0">
      <w:pPr>
        <w:pStyle w:val="20"/>
        <w:framePr w:w="11640" w:h="16568" w:hRule="exact" w:wrap="none" w:vAnchor="page" w:hAnchor="page" w:x="297" w:y="282"/>
        <w:numPr>
          <w:ilvl w:val="0"/>
          <w:numId w:val="13"/>
        </w:numPr>
        <w:shd w:val="clear" w:color="auto" w:fill="auto"/>
        <w:tabs>
          <w:tab w:val="left" w:pos="1797"/>
        </w:tabs>
        <w:spacing w:before="0" w:after="0" w:line="317" w:lineRule="exact"/>
        <w:ind w:left="1520" w:firstLine="0"/>
        <w:jc w:val="both"/>
      </w:pPr>
      <w:r>
        <w:t>вариант</w:t>
      </w:r>
    </w:p>
    <w:p w:rsidR="001B622B" w:rsidRDefault="003D44B0">
      <w:pPr>
        <w:pStyle w:val="20"/>
        <w:framePr w:w="11640" w:h="16568" w:hRule="exact" w:wrap="none" w:vAnchor="page" w:hAnchor="page" w:x="297" w:y="282"/>
        <w:numPr>
          <w:ilvl w:val="0"/>
          <w:numId w:val="14"/>
        </w:numPr>
        <w:shd w:val="clear" w:color="auto" w:fill="auto"/>
        <w:tabs>
          <w:tab w:val="left" w:pos="1965"/>
        </w:tabs>
        <w:spacing w:before="0" w:after="0" w:line="317" w:lineRule="exact"/>
        <w:ind w:left="1520" w:firstLine="0"/>
        <w:jc w:val="both"/>
      </w:pPr>
      <w:r>
        <w:t>Вилардо - «Не оставляй меня» (аргентинское танго).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 w:line="317" w:lineRule="exact"/>
        <w:ind w:left="1520" w:firstLine="0"/>
        <w:jc w:val="both"/>
      </w:pPr>
      <w:r>
        <w:t>Н. Паганини - «Сонатина».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 w:line="317" w:lineRule="exact"/>
        <w:ind w:left="1520" w:firstLine="0"/>
        <w:jc w:val="both"/>
      </w:pPr>
      <w:r>
        <w:t>Л.Валькер - «Маленький романс».</w:t>
      </w:r>
    </w:p>
    <w:p w:rsidR="001B622B" w:rsidRDefault="003D44B0">
      <w:pPr>
        <w:pStyle w:val="20"/>
        <w:framePr w:w="11640" w:h="16568" w:hRule="exact" w:wrap="none" w:vAnchor="page" w:hAnchor="page" w:x="297" w:y="282"/>
        <w:numPr>
          <w:ilvl w:val="0"/>
          <w:numId w:val="13"/>
        </w:numPr>
        <w:shd w:val="clear" w:color="auto" w:fill="auto"/>
        <w:tabs>
          <w:tab w:val="left" w:pos="1845"/>
        </w:tabs>
        <w:spacing w:before="0" w:after="0" w:line="317" w:lineRule="exact"/>
        <w:ind w:left="1520" w:firstLine="0"/>
        <w:jc w:val="both"/>
      </w:pPr>
      <w:r>
        <w:t>вариант</w:t>
      </w:r>
    </w:p>
    <w:p w:rsidR="001B622B" w:rsidRDefault="003D44B0">
      <w:pPr>
        <w:pStyle w:val="20"/>
        <w:framePr w:w="11640" w:h="16568" w:hRule="exact" w:wrap="none" w:vAnchor="page" w:hAnchor="page" w:x="297" w:y="282"/>
        <w:numPr>
          <w:ilvl w:val="0"/>
          <w:numId w:val="14"/>
        </w:numPr>
        <w:shd w:val="clear" w:color="auto" w:fill="auto"/>
        <w:tabs>
          <w:tab w:val="left" w:pos="1965"/>
        </w:tabs>
        <w:spacing w:before="0" w:after="0" w:line="317" w:lineRule="exact"/>
        <w:ind w:left="1520" w:firstLine="0"/>
        <w:jc w:val="both"/>
      </w:pPr>
      <w:r>
        <w:t xml:space="preserve">Харисов - </w:t>
      </w:r>
      <w:r>
        <w:rPr>
          <w:lang w:val="en-US" w:eastAsia="en-US" w:bidi="en-US"/>
        </w:rPr>
        <w:t>«Curanta».</w:t>
      </w:r>
    </w:p>
    <w:p w:rsidR="001B622B" w:rsidRPr="00AD2051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 w:line="317" w:lineRule="exact"/>
        <w:ind w:left="1520" w:firstLine="0"/>
        <w:jc w:val="both"/>
        <w:rPr>
          <w:lang w:val="en-US"/>
        </w:rPr>
      </w:pPr>
      <w:r>
        <w:t>Укр.Н.П. - «Ой, ти д1вчина зарученая» в обр. В</w:t>
      </w:r>
      <w:r w:rsidRPr="00AD2051">
        <w:rPr>
          <w:lang w:val="en-US"/>
        </w:rPr>
        <w:t xml:space="preserve">. </w:t>
      </w:r>
      <w:r>
        <w:t>Стеценко</w:t>
      </w:r>
      <w:r w:rsidRPr="00AD2051">
        <w:rPr>
          <w:lang w:val="en-US"/>
        </w:rPr>
        <w:t>.</w:t>
      </w:r>
    </w:p>
    <w:p w:rsidR="001B622B" w:rsidRPr="00E475AE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296" w:line="317" w:lineRule="exact"/>
        <w:ind w:left="1520" w:firstLine="0"/>
        <w:jc w:val="both"/>
        <w:rPr>
          <w:lang w:val="en-US"/>
        </w:rPr>
      </w:pPr>
      <w:r>
        <w:t>Ли</w:t>
      </w:r>
      <w:r w:rsidRPr="00E475AE">
        <w:rPr>
          <w:lang w:val="en-US"/>
        </w:rPr>
        <w:t xml:space="preserve"> </w:t>
      </w:r>
      <w:r>
        <w:t>Рума</w:t>
      </w:r>
      <w:r w:rsidRPr="00E475AE">
        <w:rPr>
          <w:lang w:val="en-US"/>
        </w:rPr>
        <w:t xml:space="preserve"> - </w:t>
      </w:r>
      <w:r>
        <w:rPr>
          <w:lang w:val="en-US" w:eastAsia="en-US" w:bidi="en-US"/>
        </w:rPr>
        <w:t>«River flows in you».</w:t>
      </w:r>
    </w:p>
    <w:p w:rsidR="001B622B" w:rsidRDefault="003D44B0">
      <w:pPr>
        <w:pStyle w:val="20"/>
        <w:framePr w:w="11640" w:h="16568" w:hRule="exact" w:wrap="none" w:vAnchor="page" w:hAnchor="page" w:x="297" w:y="282"/>
        <w:numPr>
          <w:ilvl w:val="0"/>
          <w:numId w:val="11"/>
        </w:numPr>
        <w:shd w:val="clear" w:color="auto" w:fill="auto"/>
        <w:tabs>
          <w:tab w:val="left" w:pos="1300"/>
        </w:tabs>
        <w:spacing w:before="0" w:after="0"/>
        <w:ind w:left="98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/>
        <w:ind w:left="980" w:firstLine="0"/>
        <w:jc w:val="both"/>
      </w:pPr>
      <w:r>
        <w:t>Варианты переводного экзамена</w:t>
      </w:r>
    </w:p>
    <w:p w:rsidR="001B622B" w:rsidRDefault="003D44B0">
      <w:pPr>
        <w:pStyle w:val="20"/>
        <w:framePr w:w="11640" w:h="16568" w:hRule="exact" w:wrap="none" w:vAnchor="page" w:hAnchor="page" w:x="297" w:y="282"/>
        <w:numPr>
          <w:ilvl w:val="0"/>
          <w:numId w:val="15"/>
        </w:numPr>
        <w:shd w:val="clear" w:color="auto" w:fill="auto"/>
        <w:tabs>
          <w:tab w:val="left" w:pos="1797"/>
        </w:tabs>
        <w:spacing w:before="0" w:after="0"/>
        <w:ind w:left="1520" w:firstLine="0"/>
        <w:jc w:val="both"/>
      </w:pPr>
      <w:r>
        <w:t>вариант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/>
        <w:ind w:left="1520" w:firstLine="0"/>
        <w:jc w:val="both"/>
      </w:pPr>
      <w:r>
        <w:t>Е. Дога. «Вальс» из к/ф «Мой ласковый нежный зверь».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/>
        <w:ind w:left="1520" w:firstLine="0"/>
        <w:jc w:val="both"/>
      </w:pPr>
      <w:r>
        <w:t>Ф. Сор. Вариации на тему старинной испанской песни «Фолия».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/>
        <w:ind w:left="1520" w:firstLine="0"/>
        <w:jc w:val="both"/>
      </w:pPr>
      <w:r>
        <w:t xml:space="preserve">М. Каркасси. Этюд </w:t>
      </w:r>
      <w:r>
        <w:rPr>
          <w:lang w:val="en-US" w:eastAsia="en-US" w:bidi="en-US"/>
        </w:rPr>
        <w:t>e</w:t>
      </w:r>
      <w:r w:rsidRPr="00E475AE">
        <w:rPr>
          <w:lang w:eastAsia="en-US" w:bidi="en-US"/>
        </w:rPr>
        <w:t>-</w:t>
      </w:r>
      <w:r>
        <w:rPr>
          <w:lang w:val="en-US" w:eastAsia="en-US" w:bidi="en-US"/>
        </w:rPr>
        <w:t>moll</w:t>
      </w:r>
      <w:r w:rsidRPr="00E475AE">
        <w:rPr>
          <w:lang w:eastAsia="en-US" w:bidi="en-US"/>
        </w:rPr>
        <w:t>.</w:t>
      </w:r>
    </w:p>
    <w:p w:rsidR="001B622B" w:rsidRDefault="003D44B0">
      <w:pPr>
        <w:pStyle w:val="20"/>
        <w:framePr w:w="11640" w:h="16568" w:hRule="exact" w:wrap="none" w:vAnchor="page" w:hAnchor="page" w:x="297" w:y="282"/>
        <w:numPr>
          <w:ilvl w:val="0"/>
          <w:numId w:val="15"/>
        </w:numPr>
        <w:shd w:val="clear" w:color="auto" w:fill="auto"/>
        <w:tabs>
          <w:tab w:val="left" w:pos="1845"/>
        </w:tabs>
        <w:spacing w:before="0" w:after="0"/>
        <w:ind w:left="1520" w:firstLine="0"/>
        <w:jc w:val="both"/>
      </w:pPr>
      <w:r>
        <w:t>вариант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/>
        <w:ind w:left="1520" w:firstLine="0"/>
        <w:jc w:val="both"/>
      </w:pPr>
      <w:r>
        <w:t>Р.Н.П. - «Я на камушке сижу» в обр. А. Иванова-Крамского.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/>
        <w:ind w:left="1520" w:firstLine="0"/>
        <w:jc w:val="both"/>
      </w:pPr>
      <w:r>
        <w:t xml:space="preserve">Д. Качинни - </w:t>
      </w:r>
      <w:r w:rsidRPr="00E475AE">
        <w:rPr>
          <w:lang w:eastAsia="en-US" w:bidi="en-US"/>
        </w:rPr>
        <w:t>«</w:t>
      </w:r>
      <w:r>
        <w:rPr>
          <w:lang w:val="en-US" w:eastAsia="en-US" w:bidi="en-US"/>
        </w:rPr>
        <w:t>Ave</w:t>
      </w:r>
      <w:r w:rsidRPr="00E475AE">
        <w:rPr>
          <w:lang w:eastAsia="en-US" w:bidi="en-US"/>
        </w:rPr>
        <w:t xml:space="preserve"> </w:t>
      </w:r>
      <w:r>
        <w:rPr>
          <w:lang w:val="en-US" w:eastAsia="en-US" w:bidi="en-US"/>
        </w:rPr>
        <w:t>Maria</w:t>
      </w:r>
      <w:r w:rsidRPr="00E475AE">
        <w:rPr>
          <w:lang w:eastAsia="en-US" w:bidi="en-US"/>
        </w:rPr>
        <w:t>».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304"/>
        <w:ind w:left="1520" w:firstLine="0"/>
        <w:jc w:val="both"/>
      </w:pPr>
      <w:r>
        <w:t xml:space="preserve">М. Каркасси - «Этюд» </w:t>
      </w:r>
      <w:r>
        <w:rPr>
          <w:lang w:val="en-US" w:eastAsia="en-US" w:bidi="en-US"/>
        </w:rPr>
        <w:t>e</w:t>
      </w:r>
      <w:r w:rsidRPr="00E475AE">
        <w:rPr>
          <w:lang w:eastAsia="en-US" w:bidi="en-US"/>
        </w:rPr>
        <w:t>-</w:t>
      </w:r>
      <w:r>
        <w:rPr>
          <w:lang w:val="en-US" w:eastAsia="en-US" w:bidi="en-US"/>
        </w:rPr>
        <w:t>moll</w:t>
      </w:r>
      <w:r w:rsidRPr="00E475AE">
        <w:rPr>
          <w:lang w:eastAsia="en-US" w:bidi="en-US"/>
        </w:rPr>
        <w:t>.</w:t>
      </w:r>
    </w:p>
    <w:p w:rsidR="001B622B" w:rsidRDefault="003D44B0">
      <w:pPr>
        <w:pStyle w:val="20"/>
        <w:framePr w:w="11640" w:h="16568" w:hRule="exact" w:wrap="none" w:vAnchor="page" w:hAnchor="page" w:x="297" w:y="282"/>
        <w:numPr>
          <w:ilvl w:val="0"/>
          <w:numId w:val="11"/>
        </w:numPr>
        <w:shd w:val="clear" w:color="auto" w:fill="auto"/>
        <w:tabs>
          <w:tab w:val="left" w:pos="1300"/>
        </w:tabs>
        <w:spacing w:before="0" w:after="0" w:line="317" w:lineRule="exact"/>
        <w:ind w:left="98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 w:line="317" w:lineRule="exact"/>
        <w:ind w:left="980" w:firstLine="0"/>
        <w:jc w:val="both"/>
      </w:pPr>
      <w:r>
        <w:t>Варианты переводного экзамена</w:t>
      </w:r>
    </w:p>
    <w:p w:rsidR="001B622B" w:rsidRDefault="003D44B0">
      <w:pPr>
        <w:pStyle w:val="20"/>
        <w:framePr w:w="11640" w:h="16568" w:hRule="exact" w:wrap="none" w:vAnchor="page" w:hAnchor="page" w:x="297" w:y="282"/>
        <w:numPr>
          <w:ilvl w:val="0"/>
          <w:numId w:val="16"/>
        </w:numPr>
        <w:shd w:val="clear" w:color="auto" w:fill="auto"/>
        <w:tabs>
          <w:tab w:val="left" w:pos="1797"/>
        </w:tabs>
        <w:spacing w:before="0" w:after="0" w:line="317" w:lineRule="exact"/>
        <w:ind w:left="1520" w:firstLine="0"/>
        <w:jc w:val="both"/>
      </w:pPr>
      <w:r>
        <w:t>вариант</w:t>
      </w:r>
    </w:p>
    <w:p w:rsidR="001B622B" w:rsidRDefault="003D44B0">
      <w:pPr>
        <w:pStyle w:val="20"/>
        <w:framePr w:w="11640" w:h="16568" w:hRule="exact" w:wrap="none" w:vAnchor="page" w:hAnchor="page" w:x="297" w:y="282"/>
        <w:numPr>
          <w:ilvl w:val="0"/>
          <w:numId w:val="14"/>
        </w:numPr>
        <w:shd w:val="clear" w:color="auto" w:fill="auto"/>
        <w:tabs>
          <w:tab w:val="left" w:pos="1965"/>
        </w:tabs>
        <w:spacing w:before="0" w:after="0" w:line="317" w:lineRule="exact"/>
        <w:ind w:left="1520" w:firstLine="0"/>
        <w:jc w:val="both"/>
      </w:pPr>
      <w:r>
        <w:t>Абреу - «Тико-тико» в обр. И. Савио.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 w:line="317" w:lineRule="exact"/>
        <w:ind w:left="1520" w:right="2680" w:firstLine="0"/>
        <w:jc w:val="left"/>
      </w:pPr>
      <w:r>
        <w:t xml:space="preserve">Р.Н.П.- «Во поле береза стояла» в обр. А. Иванова-Красмкого М. Джулиани - «Этюд» ор. 100, № 11, </w:t>
      </w:r>
      <w:r>
        <w:rPr>
          <w:lang w:val="en-US" w:eastAsia="en-US" w:bidi="en-US"/>
        </w:rPr>
        <w:t>a</w:t>
      </w:r>
      <w:r w:rsidRPr="00140008">
        <w:rPr>
          <w:lang w:eastAsia="en-US" w:bidi="en-US"/>
        </w:rPr>
        <w:t>-</w:t>
      </w:r>
      <w:r>
        <w:rPr>
          <w:lang w:val="en-US" w:eastAsia="en-US" w:bidi="en-US"/>
        </w:rPr>
        <w:t>moll</w:t>
      </w:r>
      <w:r w:rsidRPr="00140008">
        <w:rPr>
          <w:lang w:eastAsia="en-US" w:bidi="en-US"/>
        </w:rPr>
        <w:t>.</w:t>
      </w:r>
    </w:p>
    <w:p w:rsidR="001B622B" w:rsidRDefault="003D44B0">
      <w:pPr>
        <w:pStyle w:val="20"/>
        <w:framePr w:w="11640" w:h="16568" w:hRule="exact" w:wrap="none" w:vAnchor="page" w:hAnchor="page" w:x="297" w:y="282"/>
        <w:numPr>
          <w:ilvl w:val="0"/>
          <w:numId w:val="16"/>
        </w:numPr>
        <w:shd w:val="clear" w:color="auto" w:fill="auto"/>
        <w:tabs>
          <w:tab w:val="left" w:pos="1845"/>
        </w:tabs>
        <w:spacing w:before="0" w:after="0" w:line="317" w:lineRule="exact"/>
        <w:ind w:left="1520" w:firstLine="0"/>
        <w:jc w:val="both"/>
      </w:pPr>
      <w:r>
        <w:t>вариант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tabs>
          <w:tab w:val="left" w:pos="1941"/>
        </w:tabs>
        <w:spacing w:before="0" w:after="0" w:line="317" w:lineRule="exact"/>
        <w:ind w:left="1520" w:firstLine="0"/>
        <w:jc w:val="both"/>
      </w:pPr>
      <w:r>
        <w:t>С.</w:t>
      </w:r>
      <w:r>
        <w:tab/>
        <w:t xml:space="preserve">Л. Вайс - «Чакона» </w:t>
      </w:r>
      <w:r>
        <w:rPr>
          <w:lang w:val="en-US" w:eastAsia="en-US" w:bidi="en-US"/>
        </w:rPr>
        <w:t>a-moll.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 w:line="317" w:lineRule="exact"/>
        <w:ind w:left="1520" w:firstLine="0"/>
        <w:jc w:val="both"/>
      </w:pPr>
      <w:r>
        <w:t xml:space="preserve">О. Киселев </w:t>
      </w:r>
      <w:r w:rsidRPr="00E475AE">
        <w:rPr>
          <w:lang w:eastAsia="en-US" w:bidi="en-US"/>
        </w:rPr>
        <w:t xml:space="preserve">- </w:t>
      </w:r>
      <w:r>
        <w:t>«Никогда не говори никогда»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line="317" w:lineRule="exact"/>
        <w:ind w:left="1520" w:firstLine="0"/>
        <w:jc w:val="both"/>
      </w:pPr>
      <w:r>
        <w:t xml:space="preserve">К. Сидорович </w:t>
      </w:r>
      <w:r w:rsidRPr="00E475AE">
        <w:rPr>
          <w:lang w:eastAsia="en-US" w:bidi="en-US"/>
        </w:rPr>
        <w:t xml:space="preserve">- </w:t>
      </w:r>
      <w:r>
        <w:t>«Однозвучно гремит колокольчик» в обр. Е. Теплякова</w:t>
      </w:r>
    </w:p>
    <w:p w:rsidR="001B622B" w:rsidRDefault="003D44B0">
      <w:pPr>
        <w:pStyle w:val="20"/>
        <w:framePr w:w="11640" w:h="16568" w:hRule="exact" w:wrap="none" w:vAnchor="page" w:hAnchor="page" w:x="297" w:y="282"/>
        <w:numPr>
          <w:ilvl w:val="0"/>
          <w:numId w:val="11"/>
        </w:numPr>
        <w:shd w:val="clear" w:color="auto" w:fill="auto"/>
        <w:tabs>
          <w:tab w:val="left" w:pos="1300"/>
        </w:tabs>
        <w:spacing w:before="0" w:after="0" w:line="317" w:lineRule="exact"/>
        <w:ind w:left="98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 w:line="317" w:lineRule="exact"/>
        <w:ind w:left="980" w:firstLine="0"/>
        <w:jc w:val="both"/>
      </w:pPr>
      <w:r>
        <w:t>Итоговая аттестация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 w:line="317" w:lineRule="exact"/>
        <w:ind w:left="1520" w:right="6320" w:firstLine="0"/>
        <w:jc w:val="left"/>
      </w:pPr>
      <w:r>
        <w:t>Варианты выпускного экзамена 1 вариант</w:t>
      </w:r>
    </w:p>
    <w:p w:rsidR="001B622B" w:rsidRDefault="003D44B0">
      <w:pPr>
        <w:pStyle w:val="20"/>
        <w:framePr w:w="11640" w:h="16568" w:hRule="exact" w:wrap="none" w:vAnchor="page" w:hAnchor="page" w:x="297" w:y="282"/>
        <w:shd w:val="clear" w:color="auto" w:fill="auto"/>
        <w:spacing w:before="0" w:after="0" w:line="317" w:lineRule="exact"/>
        <w:ind w:left="1520" w:firstLine="0"/>
        <w:jc w:val="both"/>
      </w:pPr>
      <w:r>
        <w:t>И. Альбенис - «Астурия» (прелюдия) в обр. Е. Ларичева.</w:t>
      </w:r>
    </w:p>
    <w:p w:rsidR="001B622B" w:rsidRDefault="001B622B">
      <w:pPr>
        <w:rPr>
          <w:sz w:val="2"/>
          <w:szCs w:val="2"/>
        </w:rPr>
        <w:sectPr w:rsidR="001B622B">
          <w:pgSz w:w="12147" w:h="171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/>
        <w:ind w:left="1480" w:firstLine="0"/>
        <w:jc w:val="both"/>
      </w:pPr>
      <w:r>
        <w:t>Х. Кардоссо - «Милонга».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/>
        <w:ind w:left="1480" w:firstLine="0"/>
        <w:jc w:val="both"/>
      </w:pPr>
      <w:r>
        <w:t>Е. Ларичев - «Вариации на тему р.н.п. «Тонкая рябина».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tabs>
          <w:tab w:val="left" w:pos="1901"/>
        </w:tabs>
        <w:spacing w:before="0" w:after="0"/>
        <w:ind w:left="1480" w:firstLine="0"/>
        <w:jc w:val="both"/>
      </w:pPr>
      <w:r>
        <w:t>С.</w:t>
      </w:r>
      <w:r>
        <w:tab/>
        <w:t>Абреу - «Тико-тико» в обр. И. Савио.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/>
        <w:ind w:left="1480" w:firstLine="0"/>
        <w:jc w:val="both"/>
      </w:pPr>
      <w:r>
        <w:t>2 вариант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/>
        <w:ind w:left="1480" w:firstLine="0"/>
        <w:jc w:val="both"/>
      </w:pPr>
      <w:r>
        <w:t xml:space="preserve">Г. Гендель - «Чакона» </w:t>
      </w:r>
      <w:r>
        <w:rPr>
          <w:lang w:val="en-US" w:eastAsia="en-US" w:bidi="en-US"/>
        </w:rPr>
        <w:t>d</w:t>
      </w:r>
      <w:r w:rsidRPr="00E475AE">
        <w:rPr>
          <w:lang w:eastAsia="en-US" w:bidi="en-US"/>
        </w:rPr>
        <w:t>-</w:t>
      </w:r>
      <w:r>
        <w:rPr>
          <w:lang w:val="en-US" w:eastAsia="en-US" w:bidi="en-US"/>
        </w:rPr>
        <w:t>moll</w:t>
      </w:r>
      <w:r w:rsidRPr="00E475AE">
        <w:rPr>
          <w:lang w:eastAsia="en-US" w:bidi="en-US"/>
        </w:rPr>
        <w:t xml:space="preserve"> </w:t>
      </w:r>
      <w:r>
        <w:t>в обр. А. Гитмана.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/>
        <w:ind w:left="1480" w:firstLine="0"/>
        <w:jc w:val="both"/>
      </w:pPr>
      <w:r>
        <w:t>Х.Сагрерас - «Колибри» (этюд).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1282"/>
        <w:ind w:left="1480" w:right="2940" w:firstLine="0"/>
        <w:jc w:val="left"/>
      </w:pPr>
      <w:r>
        <w:t>Р.Н.П. - «Вот мчится тройка почтовая» в обр. Е. Ларичева Альмарас - «История любви».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 w:line="370" w:lineRule="exact"/>
        <w:ind w:right="620" w:firstLine="0"/>
      </w:pPr>
      <w:r>
        <w:t>ПРИМЕРНЫЕ ТРЕБОВАНИЯ К СОДЕРЖАНИЮ ПРОМЕЖУТОЧНОЙ</w:t>
      </w:r>
      <w:r>
        <w:br/>
        <w:t>АТТЕСТАЦИИ ПО УЧЕБНОМУ ПРЕДМЕТУ</w:t>
      </w:r>
      <w:r>
        <w:br/>
        <w:t>«СПЕЦИАЛЬНОСТЬ» (гитара)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 w:line="370" w:lineRule="exact"/>
        <w:ind w:right="620" w:firstLine="0"/>
      </w:pPr>
      <w:r>
        <w:t>ПО ДОПОЛНИТЕЛЬНОЙ ПРЕДПРОФЕССИОНАЛЬНОЙ ПРОГРАММЕ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 w:line="370" w:lineRule="exact"/>
        <w:ind w:right="620" w:firstLine="0"/>
      </w:pPr>
      <w:r>
        <w:t>«НАРОДНЫЕ ИНСТРУМЕНТЫ»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339" w:line="370" w:lineRule="exact"/>
        <w:ind w:right="620" w:firstLine="0"/>
      </w:pPr>
      <w:r>
        <w:t>(нормативный срок обучения 5(6) лет)</w:t>
      </w:r>
    </w:p>
    <w:p w:rsidR="001B622B" w:rsidRDefault="003D44B0">
      <w:pPr>
        <w:pStyle w:val="20"/>
        <w:framePr w:w="11472" w:h="16252" w:hRule="exact" w:wrap="none" w:vAnchor="page" w:hAnchor="page" w:x="381" w:y="435"/>
        <w:numPr>
          <w:ilvl w:val="0"/>
          <w:numId w:val="17"/>
        </w:numPr>
        <w:shd w:val="clear" w:color="auto" w:fill="auto"/>
        <w:tabs>
          <w:tab w:val="left" w:pos="1217"/>
        </w:tabs>
        <w:spacing w:before="0" w:after="0"/>
        <w:ind w:left="94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/>
        <w:ind w:left="940" w:firstLine="0"/>
        <w:jc w:val="both"/>
      </w:pPr>
      <w:r>
        <w:t>Варианты переводного экзамена</w:t>
      </w:r>
    </w:p>
    <w:p w:rsidR="001B622B" w:rsidRDefault="003D44B0">
      <w:pPr>
        <w:pStyle w:val="20"/>
        <w:framePr w:w="11472" w:h="16252" w:hRule="exact" w:wrap="none" w:vAnchor="page" w:hAnchor="page" w:x="381" w:y="435"/>
        <w:numPr>
          <w:ilvl w:val="0"/>
          <w:numId w:val="18"/>
        </w:numPr>
        <w:shd w:val="clear" w:color="auto" w:fill="auto"/>
        <w:tabs>
          <w:tab w:val="left" w:pos="1757"/>
        </w:tabs>
        <w:spacing w:before="0" w:after="0"/>
        <w:ind w:left="1480" w:firstLine="0"/>
        <w:jc w:val="both"/>
      </w:pPr>
      <w:r>
        <w:t>вариант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/>
        <w:ind w:left="1480" w:firstLine="0"/>
        <w:jc w:val="both"/>
      </w:pPr>
      <w:r>
        <w:t>Р. Бок - «Старинная песня».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/>
        <w:ind w:left="1480" w:firstLine="0"/>
        <w:jc w:val="both"/>
      </w:pPr>
      <w:r>
        <w:t>М. Джулиани - «Этюд».</w:t>
      </w:r>
    </w:p>
    <w:p w:rsidR="001B622B" w:rsidRDefault="003D44B0">
      <w:pPr>
        <w:pStyle w:val="20"/>
        <w:framePr w:w="11472" w:h="16252" w:hRule="exact" w:wrap="none" w:vAnchor="page" w:hAnchor="page" w:x="381" w:y="435"/>
        <w:numPr>
          <w:ilvl w:val="0"/>
          <w:numId w:val="19"/>
        </w:numPr>
        <w:shd w:val="clear" w:color="auto" w:fill="auto"/>
        <w:tabs>
          <w:tab w:val="left" w:pos="1925"/>
        </w:tabs>
        <w:spacing w:before="0" w:after="0"/>
        <w:ind w:left="1480" w:firstLine="0"/>
        <w:jc w:val="both"/>
      </w:pPr>
      <w:r>
        <w:t>Иванов-Крамской - «Пьеса».</w:t>
      </w:r>
    </w:p>
    <w:p w:rsidR="001B622B" w:rsidRDefault="003D44B0">
      <w:pPr>
        <w:pStyle w:val="20"/>
        <w:framePr w:w="11472" w:h="16252" w:hRule="exact" w:wrap="none" w:vAnchor="page" w:hAnchor="page" w:x="381" w:y="435"/>
        <w:numPr>
          <w:ilvl w:val="0"/>
          <w:numId w:val="18"/>
        </w:numPr>
        <w:shd w:val="clear" w:color="auto" w:fill="auto"/>
        <w:tabs>
          <w:tab w:val="left" w:pos="1805"/>
        </w:tabs>
        <w:spacing w:before="0" w:after="0"/>
        <w:ind w:left="1480" w:firstLine="0"/>
        <w:jc w:val="both"/>
      </w:pPr>
      <w:r>
        <w:t>вариант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/>
        <w:ind w:left="1480" w:firstLine="0"/>
        <w:jc w:val="both"/>
      </w:pPr>
      <w:r>
        <w:t>Ф. де Милано - «Канцона».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/>
        <w:ind w:left="1480" w:firstLine="0"/>
        <w:jc w:val="both"/>
      </w:pPr>
      <w:r>
        <w:t>М. Каркасси - «Андантино».</w:t>
      </w:r>
    </w:p>
    <w:p w:rsidR="001B622B" w:rsidRDefault="003D44B0">
      <w:pPr>
        <w:pStyle w:val="20"/>
        <w:framePr w:w="11472" w:h="16252" w:hRule="exact" w:wrap="none" w:vAnchor="page" w:hAnchor="page" w:x="381" w:y="435"/>
        <w:numPr>
          <w:ilvl w:val="0"/>
          <w:numId w:val="19"/>
        </w:numPr>
        <w:shd w:val="clear" w:color="auto" w:fill="auto"/>
        <w:tabs>
          <w:tab w:val="left" w:pos="1925"/>
        </w:tabs>
        <w:spacing w:before="0" w:after="300"/>
        <w:ind w:left="1480" w:firstLine="0"/>
        <w:jc w:val="both"/>
      </w:pPr>
      <w:r>
        <w:t>Калинин- « Маленький испанец».</w:t>
      </w:r>
    </w:p>
    <w:p w:rsidR="001B622B" w:rsidRDefault="003D44B0">
      <w:pPr>
        <w:pStyle w:val="20"/>
        <w:framePr w:w="11472" w:h="16252" w:hRule="exact" w:wrap="none" w:vAnchor="page" w:hAnchor="page" w:x="381" w:y="435"/>
        <w:numPr>
          <w:ilvl w:val="0"/>
          <w:numId w:val="17"/>
        </w:numPr>
        <w:shd w:val="clear" w:color="auto" w:fill="auto"/>
        <w:tabs>
          <w:tab w:val="left" w:pos="1265"/>
        </w:tabs>
        <w:spacing w:before="0" w:after="0"/>
        <w:ind w:left="94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/>
        <w:ind w:left="940" w:firstLine="0"/>
        <w:jc w:val="both"/>
      </w:pPr>
      <w:r>
        <w:t>Варианты переводного экзамена</w:t>
      </w:r>
    </w:p>
    <w:p w:rsidR="001B622B" w:rsidRDefault="003D44B0">
      <w:pPr>
        <w:pStyle w:val="20"/>
        <w:framePr w:w="11472" w:h="16252" w:hRule="exact" w:wrap="none" w:vAnchor="page" w:hAnchor="page" w:x="381" w:y="435"/>
        <w:numPr>
          <w:ilvl w:val="0"/>
          <w:numId w:val="20"/>
        </w:numPr>
        <w:shd w:val="clear" w:color="auto" w:fill="auto"/>
        <w:tabs>
          <w:tab w:val="left" w:pos="1757"/>
        </w:tabs>
        <w:spacing w:before="0" w:after="0"/>
        <w:ind w:left="1480" w:firstLine="0"/>
        <w:jc w:val="both"/>
      </w:pPr>
      <w:r>
        <w:t>вариант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/>
        <w:ind w:left="1480" w:firstLine="0"/>
        <w:jc w:val="both"/>
      </w:pPr>
      <w:r>
        <w:t>Н. Кошкин - «Мальвина» из сюиты «Маскарад».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/>
        <w:ind w:left="1480" w:firstLine="0"/>
        <w:jc w:val="both"/>
      </w:pPr>
      <w:r>
        <w:t>В. А. Моцарт - «Аллегретто».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/>
        <w:ind w:left="1480" w:firstLine="0"/>
        <w:jc w:val="both"/>
      </w:pPr>
      <w:r>
        <w:t xml:space="preserve">В. Шумидуб - «Этюд» </w:t>
      </w:r>
      <w:r>
        <w:rPr>
          <w:lang w:val="en-US" w:eastAsia="en-US" w:bidi="en-US"/>
        </w:rPr>
        <w:t>e</w:t>
      </w:r>
      <w:r w:rsidRPr="00E475AE">
        <w:rPr>
          <w:lang w:eastAsia="en-US" w:bidi="en-US"/>
        </w:rPr>
        <w:t>-</w:t>
      </w:r>
      <w:r>
        <w:rPr>
          <w:lang w:val="en-US" w:eastAsia="en-US" w:bidi="en-US"/>
        </w:rPr>
        <w:t>moll</w:t>
      </w:r>
      <w:r w:rsidRPr="00E475AE">
        <w:rPr>
          <w:lang w:eastAsia="en-US" w:bidi="en-US"/>
        </w:rPr>
        <w:t>.</w:t>
      </w:r>
    </w:p>
    <w:p w:rsidR="001B622B" w:rsidRDefault="003D44B0">
      <w:pPr>
        <w:pStyle w:val="20"/>
        <w:framePr w:w="11472" w:h="16252" w:hRule="exact" w:wrap="none" w:vAnchor="page" w:hAnchor="page" w:x="381" w:y="435"/>
        <w:numPr>
          <w:ilvl w:val="0"/>
          <w:numId w:val="20"/>
        </w:numPr>
        <w:shd w:val="clear" w:color="auto" w:fill="auto"/>
        <w:tabs>
          <w:tab w:val="left" w:pos="1805"/>
        </w:tabs>
        <w:spacing w:before="0" w:after="0"/>
        <w:ind w:left="1480" w:firstLine="0"/>
        <w:jc w:val="both"/>
      </w:pPr>
      <w:r>
        <w:t>вариант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/>
        <w:ind w:left="1480" w:firstLine="0"/>
        <w:jc w:val="both"/>
      </w:pPr>
      <w:r>
        <w:t>Н. Рота - «Мелодия» из к/ф «Крестный отец».</w:t>
      </w:r>
    </w:p>
    <w:p w:rsidR="001B622B" w:rsidRDefault="003D44B0">
      <w:pPr>
        <w:pStyle w:val="20"/>
        <w:framePr w:w="11472" w:h="16252" w:hRule="exact" w:wrap="none" w:vAnchor="page" w:hAnchor="page" w:x="381" w:y="435"/>
        <w:numPr>
          <w:ilvl w:val="0"/>
          <w:numId w:val="21"/>
        </w:numPr>
        <w:shd w:val="clear" w:color="auto" w:fill="auto"/>
        <w:tabs>
          <w:tab w:val="left" w:pos="1925"/>
        </w:tabs>
        <w:spacing w:before="0" w:after="0"/>
        <w:ind w:left="1480" w:firstLine="0"/>
        <w:jc w:val="both"/>
      </w:pPr>
      <w:r>
        <w:t>Иванов-Крамской - «Прелюдия» в обр. Зубченко.</w:t>
      </w:r>
    </w:p>
    <w:p w:rsidR="001B622B" w:rsidRDefault="003D44B0">
      <w:pPr>
        <w:pStyle w:val="20"/>
        <w:framePr w:w="11472" w:h="16252" w:hRule="exact" w:wrap="none" w:vAnchor="page" w:hAnchor="page" w:x="381" w:y="435"/>
        <w:numPr>
          <w:ilvl w:val="0"/>
          <w:numId w:val="21"/>
        </w:numPr>
        <w:shd w:val="clear" w:color="auto" w:fill="auto"/>
        <w:tabs>
          <w:tab w:val="left" w:pos="1925"/>
        </w:tabs>
        <w:spacing w:before="0" w:after="300"/>
        <w:ind w:left="1480" w:firstLine="0"/>
        <w:jc w:val="both"/>
      </w:pPr>
      <w:r>
        <w:t>Козлов - «Кискино горе».</w:t>
      </w:r>
    </w:p>
    <w:p w:rsidR="001B622B" w:rsidRDefault="003D44B0">
      <w:pPr>
        <w:pStyle w:val="20"/>
        <w:framePr w:w="11472" w:h="16252" w:hRule="exact" w:wrap="none" w:vAnchor="page" w:hAnchor="page" w:x="381" w:y="435"/>
        <w:numPr>
          <w:ilvl w:val="0"/>
          <w:numId w:val="20"/>
        </w:numPr>
        <w:shd w:val="clear" w:color="auto" w:fill="auto"/>
        <w:tabs>
          <w:tab w:val="left" w:pos="1265"/>
        </w:tabs>
        <w:spacing w:before="0" w:after="0"/>
        <w:ind w:left="94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/>
        <w:ind w:left="1480" w:right="6640" w:hanging="540"/>
        <w:jc w:val="left"/>
      </w:pPr>
      <w:r>
        <w:t>Варианты переводного экзамена 1 вариант</w:t>
      </w:r>
    </w:p>
    <w:p w:rsidR="001B622B" w:rsidRDefault="003D44B0">
      <w:pPr>
        <w:pStyle w:val="20"/>
        <w:framePr w:w="11472" w:h="16252" w:hRule="exact" w:wrap="none" w:vAnchor="page" w:hAnchor="page" w:x="381" w:y="435"/>
        <w:shd w:val="clear" w:color="auto" w:fill="auto"/>
        <w:spacing w:before="0" w:after="0"/>
        <w:ind w:left="1480" w:firstLine="0"/>
        <w:jc w:val="both"/>
      </w:pPr>
      <w:r>
        <w:t>Й. Мерц - «Адажио».</w:t>
      </w:r>
    </w:p>
    <w:p w:rsidR="001B622B" w:rsidRDefault="001B622B">
      <w:pPr>
        <w:rPr>
          <w:sz w:val="2"/>
          <w:szCs w:val="2"/>
        </w:rPr>
        <w:sectPr w:rsidR="001B622B">
          <w:pgSz w:w="12147" w:h="171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622B" w:rsidRDefault="003D44B0">
      <w:pPr>
        <w:pStyle w:val="20"/>
        <w:framePr w:w="11443" w:h="16354" w:hRule="exact" w:wrap="none" w:vAnchor="page" w:hAnchor="page" w:x="396" w:y="498"/>
        <w:shd w:val="clear" w:color="auto" w:fill="auto"/>
        <w:spacing w:before="0" w:after="0"/>
        <w:ind w:left="1320" w:firstLine="0"/>
        <w:jc w:val="both"/>
      </w:pPr>
      <w:r>
        <w:t>Р. де Видаль - «Простые вариации» на тему испанской «Фолии»</w:t>
      </w:r>
    </w:p>
    <w:p w:rsidR="001B622B" w:rsidRDefault="003D44B0">
      <w:pPr>
        <w:pStyle w:val="20"/>
        <w:framePr w:w="11443" w:h="16354" w:hRule="exact" w:wrap="none" w:vAnchor="page" w:hAnchor="page" w:x="396" w:y="498"/>
        <w:shd w:val="clear" w:color="auto" w:fill="auto"/>
        <w:spacing w:before="0" w:after="0"/>
        <w:ind w:left="1320" w:firstLine="0"/>
        <w:jc w:val="both"/>
      </w:pPr>
      <w:r>
        <w:t>Н. Богословский - «Темная ночь».</w:t>
      </w:r>
    </w:p>
    <w:p w:rsidR="001B622B" w:rsidRDefault="003D44B0">
      <w:pPr>
        <w:pStyle w:val="20"/>
        <w:framePr w:w="11443" w:h="16354" w:hRule="exact" w:wrap="none" w:vAnchor="page" w:hAnchor="page" w:x="396" w:y="498"/>
        <w:shd w:val="clear" w:color="auto" w:fill="auto"/>
        <w:spacing w:before="0" w:after="0"/>
        <w:ind w:left="1320" w:right="2400" w:firstLine="0"/>
        <w:jc w:val="left"/>
      </w:pPr>
      <w:r>
        <w:t>2 вариант Г омес - «Романс».</w:t>
      </w:r>
    </w:p>
    <w:p w:rsidR="001B622B" w:rsidRDefault="003D44B0">
      <w:pPr>
        <w:pStyle w:val="20"/>
        <w:framePr w:w="11443" w:h="16354" w:hRule="exact" w:wrap="none" w:vAnchor="page" w:hAnchor="page" w:x="396" w:y="498"/>
        <w:shd w:val="clear" w:color="auto" w:fill="auto"/>
        <w:spacing w:before="0" w:after="0"/>
        <w:ind w:left="1320" w:firstLine="0"/>
        <w:jc w:val="both"/>
      </w:pPr>
      <w:r>
        <w:t>Ф. Карулли - «Сицилиана».</w:t>
      </w:r>
    </w:p>
    <w:p w:rsidR="001B622B" w:rsidRDefault="003D44B0">
      <w:pPr>
        <w:pStyle w:val="20"/>
        <w:framePr w:w="11443" w:h="16354" w:hRule="exact" w:wrap="none" w:vAnchor="page" w:hAnchor="page" w:x="396" w:y="498"/>
        <w:shd w:val="clear" w:color="auto" w:fill="auto"/>
        <w:spacing w:before="0" w:after="300"/>
        <w:ind w:left="1320" w:firstLine="0"/>
        <w:jc w:val="both"/>
      </w:pPr>
      <w:r>
        <w:t xml:space="preserve">Д. Каччини - </w:t>
      </w:r>
      <w:r w:rsidRPr="00E475AE">
        <w:rPr>
          <w:lang w:eastAsia="en-US" w:bidi="en-US"/>
        </w:rPr>
        <w:t>«</w:t>
      </w:r>
      <w:r>
        <w:rPr>
          <w:lang w:val="en-US" w:eastAsia="en-US" w:bidi="en-US"/>
        </w:rPr>
        <w:t>Ave</w:t>
      </w:r>
      <w:r w:rsidRPr="00E475AE">
        <w:rPr>
          <w:lang w:eastAsia="en-US" w:bidi="en-US"/>
        </w:rPr>
        <w:t xml:space="preserve"> </w:t>
      </w:r>
      <w:r>
        <w:rPr>
          <w:lang w:val="en-US" w:eastAsia="en-US" w:bidi="en-US"/>
        </w:rPr>
        <w:t>Maria</w:t>
      </w:r>
      <w:r w:rsidRPr="00E475AE">
        <w:rPr>
          <w:lang w:eastAsia="en-US" w:bidi="en-US"/>
        </w:rPr>
        <w:t>».</w:t>
      </w:r>
    </w:p>
    <w:p w:rsidR="001B622B" w:rsidRDefault="003D44B0">
      <w:pPr>
        <w:pStyle w:val="20"/>
        <w:framePr w:w="11443" w:h="16354" w:hRule="exact" w:wrap="none" w:vAnchor="page" w:hAnchor="page" w:x="396" w:y="498"/>
        <w:numPr>
          <w:ilvl w:val="0"/>
          <w:numId w:val="20"/>
        </w:numPr>
        <w:shd w:val="clear" w:color="auto" w:fill="auto"/>
        <w:tabs>
          <w:tab w:val="left" w:pos="1105"/>
        </w:tabs>
        <w:spacing w:before="0" w:after="0"/>
        <w:ind w:left="78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443" w:h="16354" w:hRule="exact" w:wrap="none" w:vAnchor="page" w:hAnchor="page" w:x="396" w:y="498"/>
        <w:shd w:val="clear" w:color="auto" w:fill="auto"/>
        <w:spacing w:before="0" w:after="0"/>
        <w:ind w:left="780" w:firstLine="0"/>
        <w:jc w:val="both"/>
      </w:pPr>
      <w:r>
        <w:t>Варианты переводного экзамена</w:t>
      </w:r>
    </w:p>
    <w:p w:rsidR="001B622B" w:rsidRDefault="003D44B0">
      <w:pPr>
        <w:pStyle w:val="20"/>
        <w:framePr w:w="11443" w:h="16354" w:hRule="exact" w:wrap="none" w:vAnchor="page" w:hAnchor="page" w:x="396" w:y="498"/>
        <w:numPr>
          <w:ilvl w:val="0"/>
          <w:numId w:val="22"/>
        </w:numPr>
        <w:shd w:val="clear" w:color="auto" w:fill="auto"/>
        <w:tabs>
          <w:tab w:val="left" w:pos="1597"/>
        </w:tabs>
        <w:spacing w:before="0" w:after="0"/>
        <w:ind w:left="1320" w:firstLine="0"/>
        <w:jc w:val="both"/>
      </w:pPr>
      <w:r>
        <w:t>вариант</w:t>
      </w:r>
    </w:p>
    <w:p w:rsidR="001B622B" w:rsidRDefault="003D44B0">
      <w:pPr>
        <w:pStyle w:val="20"/>
        <w:framePr w:w="11443" w:h="16354" w:hRule="exact" w:wrap="none" w:vAnchor="page" w:hAnchor="page" w:x="396" w:y="498"/>
        <w:shd w:val="clear" w:color="auto" w:fill="auto"/>
        <w:spacing w:before="0" w:after="0"/>
        <w:ind w:left="1320" w:firstLine="0"/>
        <w:jc w:val="both"/>
      </w:pPr>
      <w:r>
        <w:t>Ф. Карулли - «Рондо».</w:t>
      </w:r>
    </w:p>
    <w:p w:rsidR="001B622B" w:rsidRDefault="003D44B0">
      <w:pPr>
        <w:pStyle w:val="20"/>
        <w:framePr w:w="11443" w:h="16354" w:hRule="exact" w:wrap="none" w:vAnchor="page" w:hAnchor="page" w:x="396" w:y="498"/>
        <w:numPr>
          <w:ilvl w:val="0"/>
          <w:numId w:val="23"/>
        </w:numPr>
        <w:shd w:val="clear" w:color="auto" w:fill="auto"/>
        <w:tabs>
          <w:tab w:val="left" w:pos="1750"/>
        </w:tabs>
        <w:spacing w:before="0" w:after="0"/>
        <w:ind w:left="1320" w:firstLine="0"/>
        <w:jc w:val="both"/>
      </w:pPr>
      <w:r>
        <w:t>Калинин - «Прелюдия».</w:t>
      </w:r>
    </w:p>
    <w:p w:rsidR="001B622B" w:rsidRDefault="003D44B0">
      <w:pPr>
        <w:pStyle w:val="20"/>
        <w:framePr w:w="11443" w:h="16354" w:hRule="exact" w:wrap="none" w:vAnchor="page" w:hAnchor="page" w:x="396" w:y="498"/>
        <w:shd w:val="clear" w:color="auto" w:fill="auto"/>
        <w:spacing w:before="0" w:after="0"/>
        <w:ind w:left="1320" w:firstLine="0"/>
        <w:jc w:val="both"/>
      </w:pPr>
      <w:r>
        <w:t>Р.Н.П. - «Ах ты, душечка» в обр. А. Иванова-Крамского.</w:t>
      </w:r>
    </w:p>
    <w:p w:rsidR="001B622B" w:rsidRDefault="003D44B0">
      <w:pPr>
        <w:pStyle w:val="20"/>
        <w:framePr w:w="11443" w:h="16354" w:hRule="exact" w:wrap="none" w:vAnchor="page" w:hAnchor="page" w:x="396" w:y="498"/>
        <w:numPr>
          <w:ilvl w:val="0"/>
          <w:numId w:val="22"/>
        </w:numPr>
        <w:shd w:val="clear" w:color="auto" w:fill="auto"/>
        <w:tabs>
          <w:tab w:val="left" w:pos="1645"/>
        </w:tabs>
        <w:spacing w:before="0" w:after="0"/>
        <w:ind w:left="1320" w:firstLine="0"/>
        <w:jc w:val="both"/>
      </w:pPr>
      <w:r>
        <w:t>вариант</w:t>
      </w:r>
    </w:p>
    <w:p w:rsidR="001B622B" w:rsidRDefault="003D44B0">
      <w:pPr>
        <w:pStyle w:val="20"/>
        <w:framePr w:w="11443" w:h="16354" w:hRule="exact" w:wrap="none" w:vAnchor="page" w:hAnchor="page" w:x="396" w:y="498"/>
        <w:shd w:val="clear" w:color="auto" w:fill="auto"/>
        <w:spacing w:before="0" w:after="0"/>
        <w:ind w:left="1320" w:firstLine="0"/>
        <w:jc w:val="both"/>
      </w:pPr>
      <w:r>
        <w:t>Н. Паганини - «Сонатина».</w:t>
      </w:r>
    </w:p>
    <w:p w:rsidR="001B622B" w:rsidRDefault="003D44B0">
      <w:pPr>
        <w:pStyle w:val="20"/>
        <w:framePr w:w="11443" w:h="16354" w:hRule="exact" w:wrap="none" w:vAnchor="page" w:hAnchor="page" w:x="396" w:y="498"/>
        <w:shd w:val="clear" w:color="auto" w:fill="auto"/>
        <w:spacing w:before="0" w:after="0"/>
        <w:ind w:left="1320" w:firstLine="0"/>
        <w:jc w:val="both"/>
      </w:pPr>
      <w:r>
        <w:t>Р.Н.П. - «Я на камушке сижу» в обр. А. Иванова-Крамского.</w:t>
      </w:r>
    </w:p>
    <w:p w:rsidR="001B622B" w:rsidRDefault="003D44B0">
      <w:pPr>
        <w:pStyle w:val="20"/>
        <w:framePr w:w="11443" w:h="16354" w:hRule="exact" w:wrap="none" w:vAnchor="page" w:hAnchor="page" w:x="396" w:y="498"/>
        <w:shd w:val="clear" w:color="auto" w:fill="auto"/>
        <w:spacing w:before="0" w:after="300"/>
        <w:ind w:left="1320" w:firstLine="0"/>
        <w:jc w:val="both"/>
      </w:pPr>
      <w:r>
        <w:t>А. Петров - «Я спросил у ясеня».</w:t>
      </w:r>
    </w:p>
    <w:p w:rsidR="001B622B" w:rsidRDefault="003D44B0">
      <w:pPr>
        <w:pStyle w:val="20"/>
        <w:framePr w:w="11443" w:h="16354" w:hRule="exact" w:wrap="none" w:vAnchor="page" w:hAnchor="page" w:x="396" w:y="498"/>
        <w:numPr>
          <w:ilvl w:val="0"/>
          <w:numId w:val="20"/>
        </w:numPr>
        <w:shd w:val="clear" w:color="auto" w:fill="auto"/>
        <w:tabs>
          <w:tab w:val="left" w:pos="1105"/>
        </w:tabs>
        <w:spacing w:before="0" w:after="0"/>
        <w:ind w:left="78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443" w:h="16354" w:hRule="exact" w:wrap="none" w:vAnchor="page" w:hAnchor="page" w:x="396" w:y="498"/>
        <w:shd w:val="clear" w:color="auto" w:fill="auto"/>
        <w:spacing w:before="0" w:after="0"/>
        <w:ind w:left="780" w:firstLine="0"/>
        <w:jc w:val="both"/>
      </w:pPr>
      <w:r>
        <w:t>Варианты итоговой аттестации:</w:t>
      </w:r>
    </w:p>
    <w:p w:rsidR="001B622B" w:rsidRDefault="003D44B0">
      <w:pPr>
        <w:pStyle w:val="20"/>
        <w:framePr w:w="11443" w:h="16354" w:hRule="exact" w:wrap="none" w:vAnchor="page" w:hAnchor="page" w:x="396" w:y="498"/>
        <w:numPr>
          <w:ilvl w:val="0"/>
          <w:numId w:val="24"/>
        </w:numPr>
        <w:shd w:val="clear" w:color="auto" w:fill="auto"/>
        <w:tabs>
          <w:tab w:val="left" w:pos="1597"/>
        </w:tabs>
        <w:spacing w:before="0" w:after="0"/>
        <w:ind w:left="1320" w:firstLine="0"/>
        <w:jc w:val="both"/>
      </w:pPr>
      <w:r>
        <w:t>вариант</w:t>
      </w:r>
    </w:p>
    <w:p w:rsidR="001B622B" w:rsidRDefault="003D44B0">
      <w:pPr>
        <w:pStyle w:val="20"/>
        <w:framePr w:w="11443" w:h="16354" w:hRule="exact" w:wrap="none" w:vAnchor="page" w:hAnchor="page" w:x="396" w:y="498"/>
        <w:shd w:val="clear" w:color="auto" w:fill="auto"/>
        <w:spacing w:before="0" w:after="0"/>
        <w:ind w:left="1320" w:firstLine="0"/>
        <w:jc w:val="both"/>
      </w:pPr>
      <w:r>
        <w:t>М. Джулиани - «Соната № 2».</w:t>
      </w:r>
    </w:p>
    <w:p w:rsidR="001B622B" w:rsidRDefault="003D44B0">
      <w:pPr>
        <w:pStyle w:val="20"/>
        <w:framePr w:w="11443" w:h="16354" w:hRule="exact" w:wrap="none" w:vAnchor="page" w:hAnchor="page" w:x="396" w:y="498"/>
        <w:shd w:val="clear" w:color="auto" w:fill="auto"/>
        <w:spacing w:before="0" w:after="0"/>
        <w:ind w:left="1320" w:firstLine="0"/>
        <w:jc w:val="both"/>
      </w:pPr>
      <w:r>
        <w:t>Р.Н.П. - «Тонкая рябина» в обр. Е. Ларичева.</w:t>
      </w:r>
    </w:p>
    <w:p w:rsidR="001B622B" w:rsidRDefault="003D44B0">
      <w:pPr>
        <w:pStyle w:val="20"/>
        <w:framePr w:w="11443" w:h="16354" w:hRule="exact" w:wrap="none" w:vAnchor="page" w:hAnchor="page" w:x="396" w:y="498"/>
        <w:shd w:val="clear" w:color="auto" w:fill="auto"/>
        <w:spacing w:before="0" w:after="0"/>
        <w:ind w:left="1320" w:right="5880" w:firstLine="0"/>
        <w:jc w:val="left"/>
      </w:pPr>
      <w:r>
        <w:t xml:space="preserve">М.Каркасси - «Этюд» </w:t>
      </w:r>
      <w:r>
        <w:rPr>
          <w:lang w:val="en-US" w:eastAsia="en-US" w:bidi="en-US"/>
        </w:rPr>
        <w:t>e</w:t>
      </w:r>
      <w:r w:rsidRPr="00E475AE">
        <w:rPr>
          <w:lang w:eastAsia="en-US" w:bidi="en-US"/>
        </w:rPr>
        <w:t>-</w:t>
      </w:r>
      <w:r>
        <w:rPr>
          <w:lang w:val="en-US" w:eastAsia="en-US" w:bidi="en-US"/>
        </w:rPr>
        <w:t>moll</w:t>
      </w:r>
      <w:r w:rsidRPr="00E475AE">
        <w:rPr>
          <w:lang w:eastAsia="en-US" w:bidi="en-US"/>
        </w:rPr>
        <w:t xml:space="preserve">. </w:t>
      </w:r>
      <w:r>
        <w:t>ор.60 Ю. Шилин - «Испанский танец».</w:t>
      </w:r>
    </w:p>
    <w:p w:rsidR="001B622B" w:rsidRDefault="003D44B0">
      <w:pPr>
        <w:pStyle w:val="20"/>
        <w:framePr w:w="11443" w:h="16354" w:hRule="exact" w:wrap="none" w:vAnchor="page" w:hAnchor="page" w:x="396" w:y="498"/>
        <w:numPr>
          <w:ilvl w:val="0"/>
          <w:numId w:val="24"/>
        </w:numPr>
        <w:shd w:val="clear" w:color="auto" w:fill="auto"/>
        <w:tabs>
          <w:tab w:val="left" w:pos="1645"/>
        </w:tabs>
        <w:spacing w:before="0" w:after="0"/>
        <w:ind w:left="1320" w:firstLine="0"/>
        <w:jc w:val="both"/>
      </w:pPr>
      <w:r>
        <w:t>вариант</w:t>
      </w:r>
    </w:p>
    <w:p w:rsidR="001B622B" w:rsidRDefault="003D44B0">
      <w:pPr>
        <w:pStyle w:val="20"/>
        <w:framePr w:w="11443" w:h="16354" w:hRule="exact" w:wrap="none" w:vAnchor="page" w:hAnchor="page" w:x="396" w:y="498"/>
        <w:numPr>
          <w:ilvl w:val="0"/>
          <w:numId w:val="23"/>
        </w:numPr>
        <w:shd w:val="clear" w:color="auto" w:fill="auto"/>
        <w:tabs>
          <w:tab w:val="left" w:pos="1760"/>
        </w:tabs>
        <w:spacing w:before="0" w:after="0"/>
        <w:ind w:left="1320" w:right="4860" w:firstLine="0"/>
        <w:jc w:val="left"/>
      </w:pPr>
      <w:r>
        <w:t>Вайс - «Чакона» редакция П. Иванникова Морено-Торроба - «Фандангильо».</w:t>
      </w:r>
    </w:p>
    <w:p w:rsidR="001B622B" w:rsidRDefault="003D44B0">
      <w:pPr>
        <w:pStyle w:val="20"/>
        <w:framePr w:w="11443" w:h="16354" w:hRule="exact" w:wrap="none" w:vAnchor="page" w:hAnchor="page" w:x="396" w:y="498"/>
        <w:shd w:val="clear" w:color="auto" w:fill="auto"/>
        <w:spacing w:before="0" w:after="0"/>
        <w:ind w:left="1320" w:firstLine="0"/>
        <w:jc w:val="both"/>
      </w:pPr>
      <w:r>
        <w:t xml:space="preserve">М.Каркасси - «Этюд» </w:t>
      </w:r>
      <w:r>
        <w:rPr>
          <w:lang w:val="en-US" w:eastAsia="en-US" w:bidi="en-US"/>
        </w:rPr>
        <w:t>D</w:t>
      </w:r>
      <w:r w:rsidRPr="00E475AE">
        <w:rPr>
          <w:lang w:eastAsia="en-US" w:bidi="en-US"/>
        </w:rPr>
        <w:t>-</w:t>
      </w:r>
      <w:r>
        <w:rPr>
          <w:lang w:val="en-US" w:eastAsia="en-US" w:bidi="en-US"/>
        </w:rPr>
        <w:t>dur</w:t>
      </w:r>
      <w:r w:rsidRPr="00E475AE">
        <w:rPr>
          <w:lang w:eastAsia="en-US" w:bidi="en-US"/>
        </w:rPr>
        <w:t xml:space="preserve">. </w:t>
      </w:r>
      <w:r>
        <w:t>ор.60</w:t>
      </w:r>
    </w:p>
    <w:p w:rsidR="001B622B" w:rsidRDefault="003D44B0">
      <w:pPr>
        <w:pStyle w:val="20"/>
        <w:framePr w:w="11443" w:h="16354" w:hRule="exact" w:wrap="none" w:vAnchor="page" w:hAnchor="page" w:x="396" w:y="498"/>
        <w:shd w:val="clear" w:color="auto" w:fill="auto"/>
        <w:spacing w:before="0"/>
        <w:ind w:left="1320" w:firstLine="0"/>
        <w:jc w:val="both"/>
      </w:pPr>
      <w:r>
        <w:t>Р.Н.П. - «Ох, болит, что болит» в обр. М. Высоцкого</w:t>
      </w:r>
    </w:p>
    <w:p w:rsidR="001B622B" w:rsidRDefault="003D44B0">
      <w:pPr>
        <w:pStyle w:val="20"/>
        <w:framePr w:w="11443" w:h="16354" w:hRule="exact" w:wrap="none" w:vAnchor="page" w:hAnchor="page" w:x="396" w:y="498"/>
        <w:numPr>
          <w:ilvl w:val="0"/>
          <w:numId w:val="20"/>
        </w:numPr>
        <w:shd w:val="clear" w:color="auto" w:fill="auto"/>
        <w:tabs>
          <w:tab w:val="left" w:pos="1105"/>
        </w:tabs>
        <w:spacing w:before="0" w:after="0"/>
        <w:ind w:left="780" w:firstLine="0"/>
        <w:jc w:val="both"/>
      </w:pPr>
      <w:r>
        <w:rPr>
          <w:rStyle w:val="21"/>
        </w:rPr>
        <w:t>класс:</w:t>
      </w:r>
    </w:p>
    <w:p w:rsidR="001B622B" w:rsidRDefault="003D44B0">
      <w:pPr>
        <w:pStyle w:val="20"/>
        <w:framePr w:w="11443" w:h="16354" w:hRule="exact" w:wrap="none" w:vAnchor="page" w:hAnchor="page" w:x="396" w:y="498"/>
        <w:shd w:val="clear" w:color="auto" w:fill="auto"/>
        <w:spacing w:before="0" w:after="0"/>
        <w:ind w:left="780" w:right="460" w:firstLine="420"/>
        <w:jc w:val="both"/>
      </w:pPr>
      <w:r>
        <w:t>В шестом классе обучаются учащиеся, которые целенаправленно готовятся к поступлению в профессиональное образовательное учреждение. В связи с этим, педагогу рекомендуется составлять годовой репертуар года с учетом программных требований профессионального образовательного учреждения. Участие в классных вечерах, концертах отдела, школы, конкурсах принесут значительную пользу, придав уверенности в игре.</w:t>
      </w:r>
    </w:p>
    <w:p w:rsidR="001B622B" w:rsidRDefault="003D44B0">
      <w:pPr>
        <w:pStyle w:val="20"/>
        <w:framePr w:w="11443" w:h="16354" w:hRule="exact" w:wrap="none" w:vAnchor="page" w:hAnchor="page" w:x="396" w:y="498"/>
        <w:shd w:val="clear" w:color="auto" w:fill="auto"/>
        <w:spacing w:before="0" w:after="0"/>
        <w:ind w:left="780" w:right="460" w:firstLine="420"/>
        <w:jc w:val="both"/>
      </w:pPr>
      <w:r>
        <w:t>Ученики шестого класса играют зачет в декабре и итоговый экзамен в мае. В декабре обязателен показ произведения крупной формы.</w:t>
      </w:r>
    </w:p>
    <w:p w:rsidR="001B622B" w:rsidRDefault="001B622B">
      <w:pPr>
        <w:rPr>
          <w:sz w:val="2"/>
          <w:szCs w:val="2"/>
        </w:rPr>
        <w:sectPr w:rsidR="001B622B">
          <w:pgSz w:w="12147" w:h="17108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B622B" w:rsidRDefault="003D44B0">
      <w:pPr>
        <w:pStyle w:val="20"/>
        <w:framePr w:wrap="none" w:vAnchor="page" w:hAnchor="page" w:x="1176" w:y="1887"/>
        <w:shd w:val="clear" w:color="auto" w:fill="auto"/>
        <w:spacing w:before="0" w:after="0" w:line="280" w:lineRule="exact"/>
        <w:ind w:left="4603" w:firstLine="0"/>
        <w:jc w:val="left"/>
      </w:pPr>
      <w:r>
        <w:rPr>
          <w:rStyle w:val="21"/>
        </w:rPr>
        <w:t>нормативный срок обучения 8(9) лет</w:t>
      </w:r>
    </w:p>
    <w:p w:rsidR="001B622B" w:rsidRDefault="003D44B0">
      <w:pPr>
        <w:pStyle w:val="20"/>
        <w:framePr w:w="15970" w:h="1607" w:hRule="exact" w:wrap="none" w:vAnchor="page" w:hAnchor="page" w:x="504" w:y="587"/>
        <w:shd w:val="clear" w:color="auto" w:fill="auto"/>
        <w:spacing w:before="0" w:after="0"/>
        <w:ind w:left="700" w:firstLine="0"/>
      </w:pPr>
      <w:r>
        <w:t>ПЕРЕЧЕНЬ КОНТРОЛЬНО-ОЦЕНОЧНЫХ СРЕДСТВ ПО ДОПОЛНИТЕЛЬНОЙ ПРЕДПРОФЕССИОНАЛЬНОЙ</w:t>
      </w:r>
      <w:r>
        <w:br/>
        <w:t>ПРОГРАММЕ В ОБЛАСТИ МУЗЫКАЛЬНОГО ИСКУССТВА «НАРОДНЫЕ ИНСТРУМЕНТЫ»</w:t>
      </w:r>
    </w:p>
    <w:p w:rsidR="001B622B" w:rsidRDefault="003D44B0">
      <w:pPr>
        <w:pStyle w:val="20"/>
        <w:framePr w:w="15970" w:h="1607" w:hRule="exact" w:wrap="none" w:vAnchor="page" w:hAnchor="page" w:x="504" w:y="587"/>
        <w:shd w:val="clear" w:color="auto" w:fill="auto"/>
        <w:spacing w:before="0" w:after="0"/>
        <w:ind w:left="880" w:firstLine="0"/>
      </w:pPr>
      <w:r>
        <w:t>ПРИ ПРОВЕДЕНИИ ПРОМЕЖУТОЧНОЙ АТТЕСТАЦИИ</w:t>
      </w:r>
      <w:r>
        <w:br/>
        <w:t>нормативный срок обучения 8(9) лет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704"/>
        <w:gridCol w:w="2088"/>
        <w:gridCol w:w="10992"/>
      </w:tblGrid>
      <w:tr w:rsidR="001B622B">
        <w:trPr>
          <w:trHeight w:hRule="exact" w:val="5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</w:rPr>
              <w:t>Класс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0pt"/>
              </w:rPr>
              <w:t>Форма и сроки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"/>
              </w:rPr>
              <w:t>Содержание</w:t>
            </w:r>
          </w:p>
        </w:tc>
        <w:tc>
          <w:tcPr>
            <w:tcW w:w="10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"/>
              </w:rPr>
              <w:t>Критерии оценки</w:t>
            </w:r>
          </w:p>
        </w:tc>
      </w:tr>
      <w:tr w:rsidR="001B622B">
        <w:trPr>
          <w:trHeight w:hRule="exact" w:val="2218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0" w:after="60" w:line="200" w:lineRule="exact"/>
              <w:ind w:firstLine="0"/>
            </w:pPr>
            <w:r>
              <w:rPr>
                <w:rStyle w:val="210pt"/>
              </w:rPr>
              <w:t>Текущий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60" w:after="0" w:line="200" w:lineRule="exact"/>
              <w:ind w:firstLine="0"/>
            </w:pPr>
            <w:r>
              <w:rPr>
                <w:rStyle w:val="210pt"/>
              </w:rPr>
              <w:t>(октябрь)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210pt"/>
                <w:vertAlign w:val="superscript"/>
              </w:rPr>
              <w:t>Две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60" w:after="60" w:line="200" w:lineRule="exact"/>
              <w:ind w:firstLine="0"/>
              <w:jc w:val="left"/>
            </w:pPr>
            <w:r>
              <w:rPr>
                <w:rStyle w:val="210pt"/>
              </w:rPr>
              <w:t>разнохарактерные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60" w:after="0" w:line="200" w:lineRule="exact"/>
              <w:ind w:firstLine="0"/>
              <w:jc w:val="left"/>
            </w:pPr>
            <w:r>
              <w:rPr>
                <w:rStyle w:val="210pt"/>
              </w:rPr>
              <w:t>пьесы</w:t>
            </w:r>
          </w:p>
        </w:tc>
        <w:tc>
          <w:tcPr>
            <w:tcW w:w="10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0" w:after="0" w:line="274" w:lineRule="exact"/>
              <w:ind w:left="620" w:firstLine="0"/>
              <w:jc w:val="left"/>
            </w:pPr>
            <w:r>
              <w:rPr>
                <w:rStyle w:val="210pt"/>
              </w:rPr>
              <w:t>Оценка «5» (отлично) ставится, если ученик демонстрирует: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отличные теоретические знания (технический зачет);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уверенное, ритмичное и грамотное исполнение гамм и нотного текста в произведениях.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высокий уровень владения основными приемами игры и штрихами (в соответствии с программными требованиями)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стабильность посадки и постановки рук;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разнообразную динамику;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высокий уровень сценической культуры при сольном выступлении.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0" w:after="0" w:line="274" w:lineRule="exact"/>
              <w:ind w:left="620" w:firstLine="0"/>
              <w:jc w:val="left"/>
            </w:pPr>
            <w:r>
              <w:rPr>
                <w:rStyle w:val="210pt"/>
              </w:rPr>
              <w:t>Оценка 4 «хорошо» ставится, если ученик демонстрирует: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хорошие теоретические знания, допускает небольшие ошибки (технический зачет);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уверенное, ритмичное и грамотное исполнение гамм и нотного текста в произведениях, с небольшими помарками;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хороший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стабильность посадки и постановки рук, с незначительными погрешностями;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довольно разнообразную динамику;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хороший уровень сценической культуры при сольном выступлении.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0" w:after="0" w:line="274" w:lineRule="exact"/>
              <w:ind w:left="620" w:firstLine="0"/>
              <w:jc w:val="left"/>
            </w:pPr>
            <w:r>
              <w:rPr>
                <w:rStyle w:val="210pt"/>
              </w:rPr>
              <w:t>Оценка 3 «удовлетворительно» ставится, если ученик демонстрирует: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средние теоретические знания, допускает ошибки (технический зачет);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202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неуверенное, малоритмичное и неграмотное исполнение гамм и нотного текста в произведениях, допускает частые ошибки; средний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нестабильность посадки и постановки рук, зажатость игрового аппарата;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мало разнообразную динамику;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средний уровень сценической культуры при сольном выступлении.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0" w:after="0" w:line="274" w:lineRule="exact"/>
              <w:ind w:right="2860" w:firstLine="0"/>
              <w:jc w:val="right"/>
            </w:pPr>
            <w:r>
              <w:rPr>
                <w:rStyle w:val="210pt"/>
              </w:rPr>
              <w:t>Оценка 2 «неудовлетворительно» ставится, если ученик демонстрирует: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плохие теоретические знания, допускает много ошибок (технический зачет);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58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неуверенное, неритмичное и неграмотное исполнение гамм и нотного текста в произведениях, много ошибок, остановок; однообразную динамику;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низкий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нестабильность посадки и постановки рук, сильную зажатость, скованность во время игры;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низкий уровень сценической культуры при сольном выступлении.</w:t>
            </w:r>
          </w:p>
        </w:tc>
      </w:tr>
      <w:tr w:rsidR="001B622B">
        <w:trPr>
          <w:trHeight w:hRule="exact" w:val="2218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8866" w:wrap="none" w:vAnchor="page" w:hAnchor="page" w:x="653" w:y="2197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0" w:after="60" w:line="200" w:lineRule="exact"/>
              <w:ind w:firstLine="0"/>
            </w:pPr>
            <w:r>
              <w:rPr>
                <w:rStyle w:val="210pt"/>
              </w:rPr>
              <w:t>Текущий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60" w:after="0" w:line="200" w:lineRule="exact"/>
              <w:ind w:firstLine="0"/>
            </w:pPr>
            <w:r>
              <w:rPr>
                <w:rStyle w:val="210pt"/>
              </w:rPr>
              <w:t>(декабрь)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210pt"/>
                <w:vertAlign w:val="superscript"/>
              </w:rPr>
              <w:t>Две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60" w:after="60" w:line="200" w:lineRule="exact"/>
              <w:ind w:firstLine="0"/>
              <w:jc w:val="left"/>
            </w:pPr>
            <w:r>
              <w:rPr>
                <w:rStyle w:val="210pt"/>
              </w:rPr>
              <w:t>разнохарактерные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60" w:after="0" w:line="200" w:lineRule="exact"/>
              <w:ind w:firstLine="0"/>
              <w:jc w:val="left"/>
            </w:pPr>
            <w:r>
              <w:rPr>
                <w:rStyle w:val="210pt"/>
              </w:rPr>
              <w:t>пьесы</w:t>
            </w:r>
          </w:p>
        </w:tc>
        <w:tc>
          <w:tcPr>
            <w:tcW w:w="10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1B622B">
            <w:pPr>
              <w:framePr w:w="15605" w:h="8866" w:wrap="none" w:vAnchor="page" w:hAnchor="page" w:x="653" w:y="2197"/>
            </w:pPr>
          </w:p>
        </w:tc>
      </w:tr>
      <w:tr w:rsidR="001B622B">
        <w:trPr>
          <w:trHeight w:hRule="exact" w:val="2218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8866" w:wrap="none" w:vAnchor="page" w:hAnchor="page" w:x="653" w:y="2197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0" w:after="60" w:line="200" w:lineRule="exact"/>
              <w:ind w:firstLine="0"/>
            </w:pPr>
            <w:r>
              <w:rPr>
                <w:rStyle w:val="210pt"/>
              </w:rPr>
              <w:t>Текущий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60" w:after="0" w:line="200" w:lineRule="exact"/>
              <w:ind w:firstLine="0"/>
            </w:pPr>
            <w:r>
              <w:rPr>
                <w:rStyle w:val="210pt"/>
              </w:rPr>
              <w:t>(март)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10pt"/>
              </w:rPr>
              <w:t>две гаммы, два этюда/пьесы</w:t>
            </w:r>
          </w:p>
        </w:tc>
        <w:tc>
          <w:tcPr>
            <w:tcW w:w="10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1B622B">
            <w:pPr>
              <w:framePr w:w="15605" w:h="8866" w:wrap="none" w:vAnchor="page" w:hAnchor="page" w:x="653" w:y="2197"/>
            </w:pPr>
          </w:p>
        </w:tc>
      </w:tr>
      <w:tr w:rsidR="001B622B">
        <w:trPr>
          <w:trHeight w:hRule="exact" w:val="1646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8866" w:wrap="none" w:vAnchor="page" w:hAnchor="page" w:x="653" w:y="2197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0" w:after="0" w:line="278" w:lineRule="exact"/>
              <w:ind w:right="160" w:firstLine="0"/>
              <w:jc w:val="right"/>
            </w:pPr>
            <w:r>
              <w:rPr>
                <w:rStyle w:val="210pt"/>
              </w:rPr>
              <w:t>Промежуточн ая аттестация (апрель/май)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Три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разнохарактерные</w:t>
            </w:r>
          </w:p>
          <w:p w:rsidR="001B622B" w:rsidRDefault="003D44B0">
            <w:pPr>
              <w:pStyle w:val="20"/>
              <w:framePr w:w="15605" w:h="8866" w:wrap="none" w:vAnchor="page" w:hAnchor="page" w:x="653" w:y="2197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пьесы</w:t>
            </w:r>
          </w:p>
        </w:tc>
        <w:tc>
          <w:tcPr>
            <w:tcW w:w="10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1B622B">
            <w:pPr>
              <w:framePr w:w="15605" w:h="8866" w:wrap="none" w:vAnchor="page" w:hAnchor="page" w:x="653" w:y="2197"/>
            </w:pPr>
          </w:p>
        </w:tc>
      </w:tr>
    </w:tbl>
    <w:p w:rsidR="001B622B" w:rsidRDefault="001B622B">
      <w:pPr>
        <w:rPr>
          <w:sz w:val="2"/>
          <w:szCs w:val="2"/>
        </w:rPr>
        <w:sectPr w:rsidR="001B622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704"/>
        <w:gridCol w:w="2088"/>
        <w:gridCol w:w="10992"/>
      </w:tblGrid>
      <w:tr w:rsidR="001B622B">
        <w:trPr>
          <w:trHeight w:hRule="exact" w:val="30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Одна гамма, два</w:t>
            </w:r>
          </w:p>
        </w:tc>
        <w:tc>
          <w:tcPr>
            <w:tcW w:w="10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360" w:firstLine="0"/>
              <w:jc w:val="left"/>
            </w:pPr>
            <w:r>
              <w:rPr>
                <w:rStyle w:val="210pt0"/>
              </w:rPr>
              <w:t>Оценка «5» (отлично) ставится, если ученик демонстрирует:</w:t>
            </w:r>
          </w:p>
        </w:tc>
      </w:tr>
      <w:tr w:rsidR="001B622B">
        <w:trPr>
          <w:trHeight w:hRule="exact" w:val="2189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2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(октябрь)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этюда/пьесы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6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отличные теоретические знания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6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уверенное, ритмичное и грамотное исполнение нотного текста в произведениях.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6"/>
              </w:numPr>
              <w:shd w:val="clear" w:color="auto" w:fill="auto"/>
              <w:tabs>
                <w:tab w:val="left" w:pos="173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владения основными приемами игры и штрихами (в соответствии с программными требованиями);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6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стабильность посадки и постановки рук;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6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качества звукоизвлечения;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6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разнообразную и выразительную динамику;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6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сценической культуры при сольном выступлении.</w:t>
            </w:r>
          </w:p>
        </w:tc>
      </w:tr>
      <w:tr w:rsidR="001B622B">
        <w:trPr>
          <w:trHeight w:hRule="exact" w:val="298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  <w:vertAlign w:val="superscript"/>
              </w:rPr>
              <w:t>Две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680" w:firstLine="0"/>
              <w:jc w:val="left"/>
            </w:pPr>
            <w:r>
              <w:rPr>
                <w:rStyle w:val="210pt0"/>
              </w:rPr>
              <w:t>Оценка 4 «хорошо» ставится, если ученик демонстрирует:</w:t>
            </w:r>
          </w:p>
        </w:tc>
      </w:tr>
      <w:tr w:rsidR="001B622B">
        <w:trPr>
          <w:trHeight w:hRule="exact" w:val="2198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(декабрь)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120" w:line="200" w:lineRule="exact"/>
              <w:ind w:firstLine="0"/>
              <w:jc w:val="left"/>
            </w:pPr>
            <w:r>
              <w:rPr>
                <w:rStyle w:val="210pt0"/>
              </w:rPr>
              <w:t>разнохарактерные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120" w:after="0" w:line="200" w:lineRule="exact"/>
              <w:ind w:firstLine="0"/>
              <w:jc w:val="left"/>
            </w:pPr>
            <w:r>
              <w:rPr>
                <w:rStyle w:val="210pt0"/>
              </w:rPr>
              <w:t>пьесы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7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хорошие теоретические знания, допускает небольшие ошибки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7"/>
              </w:numPr>
              <w:shd w:val="clear" w:color="auto" w:fill="auto"/>
              <w:tabs>
                <w:tab w:val="left" w:pos="211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уверенное, ритмичное и грамотное исполнение нотного текста в произведениях, с небольшими помарками;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7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стабильность посадки и постановки рук, с незначительными погрешностями;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7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качества звукоизвлечения, с небольшими помарками;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7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довольно разнообразную динамику;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7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сценической культуры при сольном выступлении.</w:t>
            </w:r>
          </w:p>
        </w:tc>
      </w:tr>
      <w:tr w:rsidR="001B622B">
        <w:trPr>
          <w:trHeight w:hRule="exact" w:val="288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две гаммы, два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680" w:firstLine="0"/>
              <w:jc w:val="left"/>
            </w:pPr>
            <w:r>
              <w:rPr>
                <w:rStyle w:val="210pt0"/>
              </w:rPr>
              <w:t>Оценка 3 «удовлетворительно» ставится, если ученик демонстрирует:</w:t>
            </w:r>
          </w:p>
        </w:tc>
      </w:tr>
      <w:tr w:rsidR="001B622B">
        <w:trPr>
          <w:trHeight w:hRule="exact" w:val="2203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(март)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этюда/пьесы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8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средние теоретические знания, допускает ошибки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8"/>
              </w:numPr>
              <w:shd w:val="clear" w:color="auto" w:fill="auto"/>
              <w:tabs>
                <w:tab w:val="left" w:pos="178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неуверенное, малоритмичное и неграмотное исполнение нотного текста в произведениях, допускает частые ошибки;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8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8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нестабильность посадки и постановки рук, зажатость игрового аппарата;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8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качества звукоизвлечения;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8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мало разнообразную динамику;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8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сценической культуры при сольном выступлении.</w:t>
            </w:r>
          </w:p>
        </w:tc>
      </w:tr>
      <w:tr w:rsidR="001B622B">
        <w:trPr>
          <w:trHeight w:hRule="exact" w:val="283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210pt0"/>
              </w:rPr>
              <w:t>Промежуточн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  <w:vertAlign w:val="superscript"/>
              </w:rPr>
              <w:t>Две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680" w:firstLine="0"/>
              <w:jc w:val="left"/>
            </w:pPr>
            <w:r>
              <w:rPr>
                <w:rStyle w:val="210pt0"/>
              </w:rPr>
              <w:t>Оценка 2 «неудовлетворительно» ставится, если ученик демонстрирует:</w:t>
            </w:r>
          </w:p>
        </w:tc>
      </w:tr>
      <w:tr w:rsidR="001B622B">
        <w:trPr>
          <w:trHeight w:hRule="exact" w:val="298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210pt0"/>
              </w:rPr>
              <w:t>ая аттестация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разнохарактерные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плохие теоретические знания, допускает много ошибок (технический зачет);</w:t>
            </w:r>
          </w:p>
        </w:tc>
      </w:tr>
      <w:tr w:rsidR="001B622B">
        <w:trPr>
          <w:trHeight w:hRule="exact" w:val="2170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240" w:firstLine="0"/>
              <w:jc w:val="left"/>
            </w:pPr>
            <w:r>
              <w:rPr>
                <w:rStyle w:val="210pt0"/>
              </w:rPr>
              <w:t>(апрель/май)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пьесы</w:t>
            </w:r>
          </w:p>
        </w:tc>
        <w:tc>
          <w:tcPr>
            <w:tcW w:w="10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9"/>
              </w:numPr>
              <w:shd w:val="clear" w:color="auto" w:fill="auto"/>
              <w:tabs>
                <w:tab w:val="left" w:pos="14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неуверенное, неритмичное и неграмотное исполнение нотного текста в произведениях, много ошибок, остановок;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9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9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нестабильность посадки и постановки рук, сильную зажатость, скованность во время игры;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9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низкий уровень качества звукоизвлечения;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9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однообразную динамику;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29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низкий уровень сценической культуры при сольном выступлении.</w:t>
            </w:r>
          </w:p>
        </w:tc>
      </w:tr>
    </w:tbl>
    <w:p w:rsidR="001B622B" w:rsidRDefault="001B622B">
      <w:pPr>
        <w:rPr>
          <w:sz w:val="2"/>
          <w:szCs w:val="2"/>
        </w:rPr>
        <w:sectPr w:rsidR="001B622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704"/>
        <w:gridCol w:w="2088"/>
        <w:gridCol w:w="10992"/>
      </w:tblGrid>
      <w:tr w:rsidR="001B622B">
        <w:trPr>
          <w:trHeight w:hRule="exact" w:val="30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две гаммы, два</w:t>
            </w:r>
          </w:p>
        </w:tc>
        <w:tc>
          <w:tcPr>
            <w:tcW w:w="10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Оценка «5» (отлично) ставится, если ученик демонстрирует:</w:t>
            </w:r>
          </w:p>
        </w:tc>
      </w:tr>
      <w:tr w:rsidR="001B622B">
        <w:trPr>
          <w:trHeight w:hRule="exact" w:val="2189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3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(октябрь)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этюда/пьесы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отличные теоретические знания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0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уверенное, ритмичное и грамотное исполнение нотного текста в произведениях.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0"/>
              </w:numPr>
              <w:shd w:val="clear" w:color="auto" w:fill="auto"/>
              <w:tabs>
                <w:tab w:val="left" w:pos="173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владения основными приемами игры и штрихами (в соответствии с программными требованиями);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стабильность посадки и постановки рук;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качества звукоизвлечения;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0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разнообразную и выразительную динамику;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осмысленное исполнение произведений;</w:t>
            </w:r>
          </w:p>
        </w:tc>
      </w:tr>
      <w:tr w:rsidR="001B622B">
        <w:trPr>
          <w:trHeight w:hRule="exact" w:val="317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  <w:vertAlign w:val="superscript"/>
              </w:rPr>
              <w:t>Две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высокий уровень сценической культуры при сольном выступлении.</w:t>
            </w:r>
          </w:p>
        </w:tc>
      </w:tr>
      <w:tr w:rsidR="001B622B">
        <w:trPr>
          <w:trHeight w:hRule="exact" w:val="2179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(декабрь)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120" w:line="200" w:lineRule="exact"/>
              <w:ind w:firstLine="0"/>
              <w:jc w:val="left"/>
            </w:pPr>
            <w:r>
              <w:rPr>
                <w:rStyle w:val="210pt0"/>
              </w:rPr>
              <w:t>разнохарактерные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120" w:after="0" w:line="200" w:lineRule="exact"/>
              <w:ind w:firstLine="0"/>
              <w:jc w:val="left"/>
            </w:pPr>
            <w:r>
              <w:rPr>
                <w:rStyle w:val="210pt0"/>
              </w:rPr>
              <w:t>пьесы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4 «хорошо» ставится, если ученик демонстрирует: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1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хорошие теоретические знания, допускает небольшие ошибки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1"/>
              </w:numPr>
              <w:shd w:val="clear" w:color="auto" w:fill="auto"/>
              <w:tabs>
                <w:tab w:val="left" w:pos="211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уверенное, ритмичное и грамотное исполнение нотного текста в произведениях, с небольшими помарками;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1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1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стабильность посадки и постановки рук, с незначительными погрешностями;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1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качества звукоизвлечения, с небольшими помарками;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1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довольно разнообразную динамику; достаточно осмысленное исполнение произведений;</w:t>
            </w:r>
          </w:p>
        </w:tc>
      </w:tr>
      <w:tr w:rsidR="001B622B">
        <w:trPr>
          <w:trHeight w:hRule="exact" w:val="298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две гаммы, два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хороший уровень сценической культуры при сольном выступлении.</w:t>
            </w:r>
          </w:p>
        </w:tc>
      </w:tr>
      <w:tr w:rsidR="001B622B">
        <w:trPr>
          <w:trHeight w:hRule="exact" w:val="219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(март)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этюда/пьесы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3 «удовлетворительно» ставится, если ученик демонстрирует: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средние теоретические знания, допускает ошибки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2"/>
              </w:numPr>
              <w:shd w:val="clear" w:color="auto" w:fill="auto"/>
              <w:tabs>
                <w:tab w:val="left" w:pos="178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неуверенное, малоритмичное и неграмотное исполнение нотного текста в произведениях, допускает частые ошибки; средний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нестабильность посадки и постановки рук, зажатость игрового аппарата;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качества звукоизвлечения;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мало разнообразную динамику;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малоосмысленное исполнение произведений;</w:t>
            </w:r>
          </w:p>
        </w:tc>
      </w:tr>
      <w:tr w:rsidR="001B622B">
        <w:trPr>
          <w:trHeight w:hRule="exact" w:val="302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210pt0"/>
              </w:rPr>
              <w:t>Промежуточн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  <w:vertAlign w:val="superscript"/>
              </w:rPr>
              <w:t>Две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средний уровень сценической культуры при сольном выступлении.</w:t>
            </w:r>
          </w:p>
        </w:tc>
      </w:tr>
      <w:tr w:rsidR="001B622B">
        <w:trPr>
          <w:trHeight w:hRule="exact" w:val="26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210pt0"/>
              </w:rPr>
              <w:t>ая аттестация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разнохарактерные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680" w:firstLine="0"/>
              <w:jc w:val="left"/>
            </w:pPr>
            <w:r>
              <w:rPr>
                <w:rStyle w:val="210pt0"/>
              </w:rPr>
              <w:t>Оценка 2 «неудовлетворительно» ставится, если ученик демонстрирует:</w:t>
            </w:r>
          </w:p>
        </w:tc>
      </w:tr>
      <w:tr w:rsidR="001B622B">
        <w:trPr>
          <w:trHeight w:hRule="exact" w:val="2184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240" w:firstLine="0"/>
              <w:jc w:val="left"/>
            </w:pPr>
            <w:r>
              <w:rPr>
                <w:rStyle w:val="210pt0"/>
              </w:rPr>
              <w:t>(апрель/май)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пьесы</w:t>
            </w:r>
          </w:p>
        </w:tc>
        <w:tc>
          <w:tcPr>
            <w:tcW w:w="10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плохие теоретические знания, допускает много ошибок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3"/>
              </w:numPr>
              <w:shd w:val="clear" w:color="auto" w:fill="auto"/>
              <w:tabs>
                <w:tab w:val="left" w:pos="14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неуверенное, неритмичное и неграмотное исполнение нотного текста в произведениях, много ошибок, остановок; низкий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нестабильность посадки и постановки рук, сильную зажатость, скованность во время игры;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низкий уровень качества звукоизвлечения;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однообразную динамику;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неосмысленное исполнение произведений;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низкий уровень сценической культуры при сольном выступлении</w:t>
            </w:r>
          </w:p>
        </w:tc>
      </w:tr>
    </w:tbl>
    <w:p w:rsidR="001B622B" w:rsidRDefault="001B622B">
      <w:pPr>
        <w:rPr>
          <w:sz w:val="2"/>
          <w:szCs w:val="2"/>
        </w:rPr>
        <w:sectPr w:rsidR="001B622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704"/>
        <w:gridCol w:w="2088"/>
        <w:gridCol w:w="10992"/>
      </w:tblGrid>
      <w:tr w:rsidR="001B622B">
        <w:trPr>
          <w:trHeight w:hRule="exact" w:val="30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две гаммы, два</w:t>
            </w:r>
          </w:p>
        </w:tc>
        <w:tc>
          <w:tcPr>
            <w:tcW w:w="10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480" w:firstLine="0"/>
              <w:jc w:val="left"/>
            </w:pPr>
            <w:r>
              <w:rPr>
                <w:rStyle w:val="210pt0"/>
              </w:rPr>
              <w:t>Оценка «5» (отлично) ставится, если ученик демонстрирует:</w:t>
            </w:r>
          </w:p>
        </w:tc>
      </w:tr>
      <w:tr w:rsidR="001B622B">
        <w:trPr>
          <w:trHeight w:hRule="exact" w:val="2189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4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(октябрь)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этюда/пьесы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отличные теоретические знания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4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уверенное, ритмичное и грамотное исполнение нотного текста в произведениях.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4"/>
              </w:numPr>
              <w:shd w:val="clear" w:color="auto" w:fill="auto"/>
              <w:tabs>
                <w:tab w:val="left" w:pos="173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владения основными приемами игры и штрихами (в соответствии с программными требованиями); стабильность посадки и постановки рук;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качества звукоизвлечения;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4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разнообразную и выразительную динамику;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осмысленное исполнение произведений;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владения кантиленой, музыкальности, выразительности исполнения;</w:t>
            </w:r>
          </w:p>
        </w:tc>
      </w:tr>
      <w:tr w:rsidR="001B622B">
        <w:trPr>
          <w:trHeight w:hRule="exact" w:val="317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две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высокий уровень сценической культуры при сольном выступлении.</w:t>
            </w:r>
          </w:p>
        </w:tc>
      </w:tr>
      <w:tr w:rsidR="001B622B">
        <w:trPr>
          <w:trHeight w:hRule="exact" w:val="2179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(декабрь)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120" w:line="200" w:lineRule="exact"/>
              <w:ind w:firstLine="0"/>
              <w:jc w:val="left"/>
            </w:pPr>
            <w:r>
              <w:rPr>
                <w:rStyle w:val="210pt0"/>
              </w:rPr>
              <w:t>разнохарактерные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120" w:after="0" w:line="200" w:lineRule="exact"/>
              <w:ind w:firstLine="0"/>
              <w:jc w:val="left"/>
            </w:pPr>
            <w:r>
              <w:rPr>
                <w:rStyle w:val="210pt0"/>
              </w:rPr>
              <w:t>пьесы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4 «хорошо» ставится, если ученик демонстрирует: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5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хорошие теоретические знания, допускает небольшие ошибки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5"/>
              </w:numPr>
              <w:shd w:val="clear" w:color="auto" w:fill="auto"/>
              <w:tabs>
                <w:tab w:val="left" w:pos="211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уверенное, ритмичное и грамотное исполнение нотного текста в произведениях, с небольшими помарками; хороший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стабильность посадки и постановки рук, с незначительными погрешностями;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5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качества звукоизвлечения, с небольшими помарками;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5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довольно разнообразную динамику;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5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достаточно осмысленное исполнение произведений;</w:t>
            </w:r>
          </w:p>
        </w:tc>
      </w:tr>
      <w:tr w:rsidR="001B622B">
        <w:trPr>
          <w:trHeight w:hRule="exact" w:val="307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две гаммы, два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хороший уровень владения кантиленой, музыкальности, выразительности исполнения;</w:t>
            </w:r>
          </w:p>
        </w:tc>
      </w:tr>
      <w:tr w:rsidR="001B622B">
        <w:trPr>
          <w:trHeight w:hRule="exact" w:val="218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(март)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этюда/пьесы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6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сценической культуры при сольном выступлении.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3 «удовлетворительно» ставится, если ученик демонстрирует: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6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средние теоретические знания, допускает ошибки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6"/>
              </w:numPr>
              <w:shd w:val="clear" w:color="auto" w:fill="auto"/>
              <w:tabs>
                <w:tab w:val="left" w:pos="178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неуверенное, малоритмичное и неграмотное исполнение нотного текста в произведениях, допускает частые ошибки; средний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6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нестабильность посадки и постановки рук, зажатость игрового аппарата;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6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качества звукоизвлечения;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6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мало разнообразную динамику;</w:t>
            </w:r>
          </w:p>
        </w:tc>
      </w:tr>
      <w:tr w:rsidR="001B622B">
        <w:trPr>
          <w:trHeight w:hRule="exact" w:val="307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210pt0"/>
              </w:rPr>
              <w:t>Промежуточн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  <w:vertAlign w:val="superscript"/>
              </w:rPr>
              <w:t>Две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средний уровень владения кантиленой, музыкальности, выразительности исполнения;</w:t>
            </w:r>
          </w:p>
        </w:tc>
      </w:tr>
      <w:tr w:rsidR="001B622B">
        <w:trPr>
          <w:trHeight w:hRule="exact" w:val="278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210pt0"/>
              </w:rPr>
              <w:t>ая аттестация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разнохарактерные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малоосмысленное исполнение произведений;</w:t>
            </w:r>
          </w:p>
        </w:tc>
      </w:tr>
      <w:tr w:rsidR="001B622B">
        <w:trPr>
          <w:trHeight w:hRule="exact" w:val="2165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240" w:firstLine="0"/>
              <w:jc w:val="left"/>
            </w:pPr>
            <w:r>
              <w:rPr>
                <w:rStyle w:val="210pt0"/>
              </w:rPr>
              <w:t>(апрель/май)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пьесы</w:t>
            </w:r>
          </w:p>
        </w:tc>
        <w:tc>
          <w:tcPr>
            <w:tcW w:w="10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7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сценической культуры при сольном выступлении.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2 «неудовлетворительно» ставится, если ученик демонстрирует: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7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плохие теоретические знания, допускает много ошибок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7"/>
              </w:numPr>
              <w:shd w:val="clear" w:color="auto" w:fill="auto"/>
              <w:tabs>
                <w:tab w:val="left" w:pos="14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неуверенное, неритмичное и неграмотное исполнение нотного текста в произведениях, много ошибок, остановок; низкий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7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нестабильность посадки и постановки рук, сильную зажатость, скованность во время игры;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7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низкий уровень качества звукоизвлечения, выразительности, не владение кантиленой;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7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однообразную динамику; неосмысленное исполнение произведений.</w:t>
            </w:r>
          </w:p>
        </w:tc>
      </w:tr>
    </w:tbl>
    <w:p w:rsidR="001B622B" w:rsidRDefault="001B622B">
      <w:pPr>
        <w:rPr>
          <w:sz w:val="2"/>
          <w:szCs w:val="2"/>
        </w:rPr>
        <w:sectPr w:rsidR="001B622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704"/>
        <w:gridCol w:w="2088"/>
        <w:gridCol w:w="10992"/>
      </w:tblGrid>
      <w:tr w:rsidR="001B622B">
        <w:trPr>
          <w:trHeight w:hRule="exact" w:val="30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две гаммы, два</w:t>
            </w:r>
          </w:p>
        </w:tc>
        <w:tc>
          <w:tcPr>
            <w:tcW w:w="10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480" w:firstLine="0"/>
              <w:jc w:val="left"/>
            </w:pPr>
            <w:r>
              <w:rPr>
                <w:rStyle w:val="210pt0"/>
              </w:rPr>
              <w:t>Оценка «5» (отлично) ставится, если ученик демонстрирует:</w:t>
            </w:r>
          </w:p>
        </w:tc>
      </w:tr>
      <w:tr w:rsidR="001B622B">
        <w:trPr>
          <w:trHeight w:hRule="exact" w:val="2741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5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(октябрь)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этюда/пьесы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8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отличные теоретические знания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8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уверенное, ритмичное и грамотное исполнение нотного текста в произведениях.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8"/>
              </w:numPr>
              <w:shd w:val="clear" w:color="auto" w:fill="auto"/>
              <w:tabs>
                <w:tab w:val="left" w:pos="173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владения основными приемами игры и штрихами (в соответствии с программными требованиями); стабильность посадки и постановки рук; высокий уровень качества звукоизвлечения;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8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разнообразную и выразительную динамику; осмысленное исполнение произведений;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8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владения кантиленой, музыкальности, выразительности исполнения;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8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стабильности исполнения; высокий уровень сценической культуры.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4 «хорошо» ставится, если ученик демонстрирует: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8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хорошие теоретические знания, допускает небольшие ошибки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8"/>
              </w:numPr>
              <w:shd w:val="clear" w:color="auto" w:fill="auto"/>
              <w:tabs>
                <w:tab w:val="left" w:pos="211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уверенное, ритмичное и грамотное исполнение нотного текста в произведениях, с небольшими</w:t>
            </w:r>
          </w:p>
        </w:tc>
      </w:tr>
      <w:tr w:rsidR="001B622B">
        <w:trPr>
          <w:trHeight w:hRule="exact" w:val="317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две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помарками; хороший уровень владения основными приемами игры и штрихами;</w:t>
            </w:r>
          </w:p>
        </w:tc>
      </w:tr>
      <w:tr w:rsidR="001B622B">
        <w:trPr>
          <w:trHeight w:hRule="exact" w:val="2731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(декабрь)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120" w:line="200" w:lineRule="exact"/>
              <w:ind w:firstLine="0"/>
              <w:jc w:val="left"/>
            </w:pPr>
            <w:r>
              <w:rPr>
                <w:rStyle w:val="210pt0"/>
              </w:rPr>
              <w:t>разнохарактерные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120" w:after="0" w:line="200" w:lineRule="exact"/>
              <w:ind w:firstLine="0"/>
              <w:jc w:val="left"/>
            </w:pPr>
            <w:r>
              <w:rPr>
                <w:rStyle w:val="210pt0"/>
              </w:rPr>
              <w:t>пьесы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9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стабильность посадки и постановки рук, с незначительными погрешностями;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9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качества звукоизвлечения, с небольшими помарками; разнообразную динамику;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9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достаточно осмысленное, стабильное исполнение произведений;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9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владения кантиленой, музыкальности, выразительности исполнения;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9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сценической культуры.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3 «удовлетворительно» ставится, если ученик демонстрирует: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9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средние теоретические знания, допускает ошибки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9"/>
              </w:numPr>
              <w:shd w:val="clear" w:color="auto" w:fill="auto"/>
              <w:tabs>
                <w:tab w:val="left" w:pos="178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неуверенное, малоритмичное и неграмотное исполнение нотного текста в произведениях, допускает частые ошибки; средний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39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нестабильность посадки и постановки рук, зажатость игрового аппарата;</w:t>
            </w:r>
          </w:p>
        </w:tc>
      </w:tr>
      <w:tr w:rsidR="001B622B">
        <w:trPr>
          <w:trHeight w:hRule="exact" w:val="307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две гаммы, два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средний уровень качества звукоизвлечения; мало разнообразную динамику;</w:t>
            </w:r>
          </w:p>
        </w:tc>
      </w:tr>
      <w:tr w:rsidR="001B622B">
        <w:trPr>
          <w:trHeight w:hRule="exact" w:val="218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(март)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этюда/пьесы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владения кантиленой, музыкальности, выразительности исполнения;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малоосмысленное исполнение произведений; средний уровень стабильности исполнения;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сценической культуры.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2 «неудовлетворительно» ставится, если ученик демонстрирует: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плохие теоретические знания, допускает много ошибок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0"/>
              </w:numPr>
              <w:shd w:val="clear" w:color="auto" w:fill="auto"/>
              <w:tabs>
                <w:tab w:val="left" w:pos="14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неуверенное, неритмичное и неграмотное исполнение нотного текста в произведениях, много ошибок, остановок;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низкий уровень владения основными приемами игры и штрихами;</w:t>
            </w:r>
          </w:p>
        </w:tc>
      </w:tr>
      <w:tr w:rsidR="001B622B">
        <w:trPr>
          <w:trHeight w:hRule="exact" w:val="307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210pt0"/>
              </w:rPr>
              <w:t>Промежуточн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три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нестабильность посадки и постановки рук, сильную зажатость, скованность во время игры;</w:t>
            </w:r>
          </w:p>
        </w:tc>
      </w:tr>
      <w:tr w:rsidR="001B622B">
        <w:trPr>
          <w:trHeight w:hRule="exact" w:val="269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210pt0"/>
              </w:rPr>
              <w:t>ая аттестация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разнохарактерные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низкий уровень качества звукоизвлечения;</w:t>
            </w:r>
          </w:p>
        </w:tc>
      </w:tr>
      <w:tr w:rsidR="001B622B">
        <w:trPr>
          <w:trHeight w:hRule="exact" w:val="1070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240" w:firstLine="0"/>
              <w:jc w:val="left"/>
            </w:pPr>
            <w:r>
              <w:rPr>
                <w:rStyle w:val="210pt0"/>
              </w:rPr>
              <w:t>(апрель/май)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пьесы</w:t>
            </w:r>
          </w:p>
        </w:tc>
        <w:tc>
          <w:tcPr>
            <w:tcW w:w="10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однообразную динамику; неосмысленное исполнение произведений;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низкий уровень владения кантиленой, музыкальности, выразительности исполнения;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низкий уровень стабильности исполнения;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низкий уровень сценической культуры при сольном выступлении.</w:t>
            </w:r>
          </w:p>
        </w:tc>
      </w:tr>
    </w:tbl>
    <w:p w:rsidR="001B622B" w:rsidRDefault="001B622B">
      <w:pPr>
        <w:rPr>
          <w:sz w:val="2"/>
          <w:szCs w:val="2"/>
        </w:rPr>
        <w:sectPr w:rsidR="001B622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704"/>
        <w:gridCol w:w="2088"/>
        <w:gridCol w:w="10992"/>
      </w:tblGrid>
      <w:tr w:rsidR="001B622B">
        <w:trPr>
          <w:trHeight w:hRule="exact" w:val="30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две гаммы, два</w:t>
            </w:r>
          </w:p>
        </w:tc>
        <w:tc>
          <w:tcPr>
            <w:tcW w:w="10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480" w:firstLine="0"/>
              <w:jc w:val="left"/>
            </w:pPr>
            <w:r>
              <w:rPr>
                <w:rStyle w:val="210pt0"/>
              </w:rPr>
              <w:t>Оценка «5» (отлично) ставится, если ученик демонстрирует:</w:t>
            </w:r>
          </w:p>
        </w:tc>
      </w:tr>
      <w:tr w:rsidR="001B622B">
        <w:trPr>
          <w:trHeight w:hRule="exact" w:val="2189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6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(октябрь)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этюда/пьесы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отличные теоретические знания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2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уверенное, ритмичное и грамотное исполнение нотного текста в произведениях.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2"/>
              </w:numPr>
              <w:shd w:val="clear" w:color="auto" w:fill="auto"/>
              <w:tabs>
                <w:tab w:val="left" w:pos="173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владения основными приемами игры и штрихами (в соответствии с программными требованиями); стабильность посадки и постановки рук;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качества звукоизвлечения; разнообразную и выразительную динамику;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осмысленное исполнение произведений; высокий уровень стабильности исполнения;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владения кантиленой, музыкальности, выразительности исполнения;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соответствие стилистике произведений; высокий уровень сценической культуры.</w:t>
            </w:r>
          </w:p>
        </w:tc>
      </w:tr>
      <w:tr w:rsidR="001B622B">
        <w:trPr>
          <w:trHeight w:hRule="exact" w:val="298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две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680" w:firstLine="0"/>
              <w:jc w:val="left"/>
            </w:pPr>
            <w:r>
              <w:rPr>
                <w:rStyle w:val="210pt0"/>
              </w:rPr>
              <w:t>Оценка 4 «хорошо» ставится, если ученик демонстрирует:</w:t>
            </w:r>
          </w:p>
        </w:tc>
      </w:tr>
      <w:tr w:rsidR="001B622B">
        <w:trPr>
          <w:trHeight w:hRule="exact" w:val="3302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(декабрь)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120" w:line="200" w:lineRule="exact"/>
              <w:ind w:firstLine="0"/>
              <w:jc w:val="left"/>
            </w:pPr>
            <w:r>
              <w:rPr>
                <w:rStyle w:val="210pt0"/>
              </w:rPr>
              <w:t>разнохарактерные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120" w:after="0" w:line="200" w:lineRule="exact"/>
              <w:ind w:firstLine="0"/>
              <w:jc w:val="left"/>
            </w:pPr>
            <w:r>
              <w:rPr>
                <w:rStyle w:val="210pt0"/>
              </w:rPr>
              <w:t>пьесы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3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хорошие теоретические знания, допускает небольшие ошибки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3"/>
              </w:numPr>
              <w:shd w:val="clear" w:color="auto" w:fill="auto"/>
              <w:tabs>
                <w:tab w:val="left" w:pos="211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уверенное, ритмичное и грамотное исполнение нотного текста в произведениях, с небольшими помарками; хороший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стабильность посадки и постановки рук, с незначительными погрешностями;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3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качества звукоизвлечения, с небольшими помарками;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3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довольно разнообразную динамику; музыкальность, выразительность исполнения;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3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достаточно осмысленное исполнение произведений; хороший уровень владения кантиленой,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3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стабильности исполнения;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соответствие стилистике произведений, с небольшими помарками;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3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сценической культуры при сольном выступлении.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3 «удовлетворительно» ставится, если ученик демонстрирует: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средние теоретические знания, допускает ошибки (технический зачет);</w:t>
            </w:r>
          </w:p>
        </w:tc>
      </w:tr>
      <w:tr w:rsidR="001B622B">
        <w:trPr>
          <w:trHeight w:hRule="exact" w:val="298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две гаммы, два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неуверенное, малоритмичное и неграмотное исполнение нотного текста в произведениях, допускает</w:t>
            </w:r>
          </w:p>
        </w:tc>
      </w:tr>
      <w:tr w:rsidR="001B622B">
        <w:trPr>
          <w:trHeight w:hRule="exact" w:val="219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(март)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этюда/пьесы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частые ошибки; средний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нестабильность посадки и постановки рук, зажатость игрового аппарата;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качества звукоизвлечения; мало разнообразную динамику;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владения кантиленой, музыкальности, выразительности исполнения;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малоосмысленное исполнение произведений; средний уровень стабильности исполнения;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низкое соответствие стилистике произведений; средний уровень сценической культуры.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2 «неудовлетворительно» ставится, если ученик демонстрирует: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плохие теоретические знания, допускает много ошибок (технический зачет);</w:t>
            </w:r>
          </w:p>
        </w:tc>
      </w:tr>
      <w:tr w:rsidR="001B622B">
        <w:trPr>
          <w:trHeight w:hRule="exact" w:val="307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210pt0"/>
              </w:rPr>
              <w:t>Промежуточн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три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неуверенное, неритмичное и неграмотное исполнение нотного текста в произведениях, много ошибок,</w:t>
            </w:r>
          </w:p>
        </w:tc>
      </w:tr>
      <w:tr w:rsidR="001B622B">
        <w:trPr>
          <w:trHeight w:hRule="exact" w:val="26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210pt0"/>
              </w:rPr>
              <w:t>ая аттестация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разнохарактерные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остановок; низкий уровень владения основными приемами игры и штрихами;</w:t>
            </w:r>
          </w:p>
        </w:tc>
      </w:tr>
      <w:tr w:rsidR="001B622B">
        <w:trPr>
          <w:trHeight w:hRule="exact" w:val="1075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240" w:firstLine="0"/>
              <w:jc w:val="left"/>
            </w:pPr>
            <w:r>
              <w:rPr>
                <w:rStyle w:val="210pt0"/>
              </w:rPr>
              <w:t>(апрель/май)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пьесы</w:t>
            </w:r>
          </w:p>
        </w:tc>
        <w:tc>
          <w:tcPr>
            <w:tcW w:w="10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нестабильность посадки и постановки рук, сильную зажатость, скованность во время игры;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низкий уровень качества звукоизвлечения; однообразную динамику;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неосмысленное исполнение произведений; несоответствие стилистике произведений;</w:t>
            </w:r>
          </w:p>
        </w:tc>
      </w:tr>
    </w:tbl>
    <w:p w:rsidR="001B622B" w:rsidRDefault="001B622B">
      <w:pPr>
        <w:rPr>
          <w:sz w:val="2"/>
          <w:szCs w:val="2"/>
        </w:rPr>
        <w:sectPr w:rsidR="001B622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704"/>
        <w:gridCol w:w="2088"/>
        <w:gridCol w:w="10992"/>
      </w:tblGrid>
      <w:tr w:rsidR="001B622B">
        <w:trPr>
          <w:trHeight w:hRule="exact" w:val="30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две гаммы, два</w:t>
            </w:r>
          </w:p>
        </w:tc>
        <w:tc>
          <w:tcPr>
            <w:tcW w:w="10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480" w:firstLine="0"/>
              <w:jc w:val="left"/>
            </w:pPr>
            <w:r>
              <w:rPr>
                <w:rStyle w:val="210pt0"/>
              </w:rPr>
              <w:t>Оценка «5» (отлично) ставится, если ученик демонстрирует:</w:t>
            </w:r>
          </w:p>
        </w:tc>
      </w:tr>
      <w:tr w:rsidR="001B622B">
        <w:trPr>
          <w:trHeight w:hRule="exact" w:val="2467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7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(октябрь)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этюда/пьесы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6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отличные теоретические знания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6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уверенное, ритмичное и грамотное исполнение нотного текста в произведениях.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6"/>
              </w:numPr>
              <w:shd w:val="clear" w:color="auto" w:fill="auto"/>
              <w:tabs>
                <w:tab w:val="left" w:pos="173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владения основными приемами игры и штрихами (в соответствии с программными требованиями); стабильность посадки и постановки рук;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6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качества звукоизвлечения; разнообразную и выразительную динамику;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6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осмысленное исполнение произведений;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6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владения кантиленой, музыкальности, выразительности исполнения;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6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стабильности исполнения; соответствие стилистике произведений;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6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сценической культуры при сольном выступлении.</w:t>
            </w:r>
          </w:p>
        </w:tc>
      </w:tr>
      <w:tr w:rsidR="001B622B">
        <w:trPr>
          <w:trHeight w:hRule="exact" w:val="298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две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680" w:firstLine="0"/>
              <w:jc w:val="left"/>
            </w:pPr>
            <w:r>
              <w:rPr>
                <w:rStyle w:val="210pt0"/>
              </w:rPr>
              <w:t>Оценка 4 «хорошо» ставится, если ученик демонстрирует:</w:t>
            </w:r>
          </w:p>
        </w:tc>
      </w:tr>
      <w:tr w:rsidR="001B622B">
        <w:trPr>
          <w:trHeight w:hRule="exact" w:val="2472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(декабрь)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120" w:line="200" w:lineRule="exact"/>
              <w:ind w:firstLine="0"/>
              <w:jc w:val="left"/>
            </w:pPr>
            <w:r>
              <w:rPr>
                <w:rStyle w:val="210pt0"/>
              </w:rPr>
              <w:t>разнохарактерные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120" w:after="0" w:line="200" w:lineRule="exact"/>
              <w:ind w:firstLine="0"/>
              <w:jc w:val="left"/>
            </w:pPr>
            <w:r>
              <w:rPr>
                <w:rStyle w:val="210pt0"/>
              </w:rPr>
              <w:t>пьесы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7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хорошие теоретические знания, допускает небольшие ошибки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7"/>
              </w:numPr>
              <w:shd w:val="clear" w:color="auto" w:fill="auto"/>
              <w:tabs>
                <w:tab w:val="left" w:pos="211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уверенное, ритмичное и грамотное исполнение нотного текста в произведениях, с небольшими помарками; хороший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7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стабильность посадки и постановки рук, с незначительными погрешностями;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7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качества звукоизвлечения, с небольшими помарками;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7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довольно разнообразную динамику; достаточно осмысленное исполнение произведений;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7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владения кантиленой, музыкальности, выразительности исполнения;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7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стабильности исполнения; соответствие стилистике произведений;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7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сценической культуры при сольном выступлении.</w:t>
            </w:r>
          </w:p>
        </w:tc>
      </w:tr>
      <w:tr w:rsidR="001B622B">
        <w:trPr>
          <w:trHeight w:hRule="exact" w:val="288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две гаммы, два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680" w:firstLine="0"/>
              <w:jc w:val="left"/>
            </w:pPr>
            <w:r>
              <w:rPr>
                <w:rStyle w:val="210pt0"/>
              </w:rPr>
              <w:t>Оценка 3 «удовлетворительно» ставится, если ученик демонстрирует:</w:t>
            </w:r>
          </w:p>
        </w:tc>
      </w:tr>
      <w:tr w:rsidR="001B622B">
        <w:trPr>
          <w:trHeight w:hRule="exact" w:val="2755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(март)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этюда/пьесы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8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средние теоретические знания, допускает ошибки (технический зачет);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8"/>
              </w:numPr>
              <w:shd w:val="clear" w:color="auto" w:fill="auto"/>
              <w:tabs>
                <w:tab w:val="left" w:pos="178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неуверенное, малоритмичное и неграмотное исполнение нотного текста в произведениях, допускает частые ошибки; средний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8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нестабильность посадки и постановки рук, зажатость игрового аппарата;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8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качества звукоизвлечения; мало разнообразную динамику;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8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владения кантиленой, музыкальности, выразительности исполнения;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8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малоосмысленное исполнение произведений; средний уровень стабильности исполнения;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8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низкое соответствие стилистике произведений; средний уровень сценической культуры.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2 «неудовлетворительно» ставится, если ученик демонстрирует: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8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плохие теоретические знания, допускает много ошибок (технический зачет);</w:t>
            </w:r>
          </w:p>
        </w:tc>
      </w:tr>
      <w:tr w:rsidR="001B622B">
        <w:trPr>
          <w:trHeight w:hRule="exact" w:val="307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210pt0"/>
              </w:rPr>
              <w:t>Промежуточн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три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неуверенное, неритмичное и неграмотное исполнение нотного текста в произведениях, много ошибок,</w:t>
            </w:r>
          </w:p>
        </w:tc>
      </w:tr>
      <w:tr w:rsidR="001B622B">
        <w:trPr>
          <w:trHeight w:hRule="exact" w:val="26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210pt0"/>
              </w:rPr>
              <w:t>ая аттестация</w:t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разнохарактерные</w:t>
            </w:r>
          </w:p>
        </w:tc>
        <w:tc>
          <w:tcPr>
            <w:tcW w:w="10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остановок; низкий уровень владения основными приемами игры и штрихами;</w:t>
            </w:r>
          </w:p>
        </w:tc>
      </w:tr>
      <w:tr w:rsidR="001B622B">
        <w:trPr>
          <w:trHeight w:hRule="exact" w:val="1075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605" w:h="10234" w:wrap="none" w:vAnchor="page" w:hAnchor="page" w:x="1050" w:y="843"/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left="240" w:firstLine="0"/>
              <w:jc w:val="left"/>
            </w:pPr>
            <w:r>
              <w:rPr>
                <w:rStyle w:val="210pt0"/>
              </w:rPr>
              <w:t>(апрель/май)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605" w:h="10234" w:wrap="none" w:vAnchor="page" w:hAnchor="page" w:x="1050" w:y="84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пьесы</w:t>
            </w:r>
          </w:p>
        </w:tc>
        <w:tc>
          <w:tcPr>
            <w:tcW w:w="10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9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нестабильность посадки и постановки рук, сильную зажатость, скованность во время игры;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9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низкий уровень качества звукоизвлечения; однообразную динамику;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9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неосмысленное исполнение произведений; низкий уровень сценической культуры</w:t>
            </w:r>
          </w:p>
          <w:p w:rsidR="001B622B" w:rsidRDefault="003D44B0">
            <w:pPr>
              <w:pStyle w:val="20"/>
              <w:framePr w:w="15605" w:h="10234" w:wrap="none" w:vAnchor="page" w:hAnchor="page" w:x="1050" w:y="843"/>
              <w:numPr>
                <w:ilvl w:val="0"/>
                <w:numId w:val="49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низкий уровень владения кантиленой, музыкальности, выразительности исполнения;</w:t>
            </w:r>
          </w:p>
        </w:tc>
      </w:tr>
    </w:tbl>
    <w:p w:rsidR="001B622B" w:rsidRDefault="001B622B">
      <w:pPr>
        <w:rPr>
          <w:sz w:val="2"/>
          <w:szCs w:val="2"/>
        </w:rPr>
        <w:sectPr w:rsidR="001B622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867"/>
        <w:gridCol w:w="2390"/>
        <w:gridCol w:w="9725"/>
      </w:tblGrid>
      <w:tr w:rsidR="001B622B">
        <w:trPr>
          <w:trHeight w:hRule="exact" w:val="25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"/>
              </w:rPr>
              <w:t>Класс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210pt"/>
              </w:rPr>
              <w:t>Форма и сроки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8832" w:wrap="none" w:vAnchor="page" w:hAnchor="page" w:x="1020" w:y="2230"/>
              <w:rPr>
                <w:sz w:val="10"/>
                <w:szCs w:val="10"/>
              </w:rPr>
            </w:pPr>
          </w:p>
        </w:tc>
        <w:tc>
          <w:tcPr>
            <w:tcW w:w="9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"/>
              </w:rPr>
              <w:t>Критерии оценки</w:t>
            </w:r>
          </w:p>
        </w:tc>
      </w:tr>
      <w:tr w:rsidR="001B622B">
        <w:trPr>
          <w:trHeight w:hRule="exact" w:val="249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60" w:line="200" w:lineRule="exact"/>
              <w:ind w:firstLine="0"/>
            </w:pPr>
            <w:r>
              <w:rPr>
                <w:rStyle w:val="210pt"/>
              </w:rPr>
              <w:t>Текущий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60" w:after="0" w:line="200" w:lineRule="exact"/>
              <w:ind w:firstLine="0"/>
            </w:pPr>
            <w:r>
              <w:rPr>
                <w:rStyle w:val="210pt"/>
              </w:rPr>
              <w:t>(октябрь)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210pt"/>
                <w:vertAlign w:val="superscript"/>
              </w:rPr>
              <w:t>Две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60" w:after="60" w:line="200" w:lineRule="exact"/>
              <w:ind w:firstLine="0"/>
              <w:jc w:val="left"/>
            </w:pPr>
            <w:r>
              <w:rPr>
                <w:rStyle w:val="210pt"/>
              </w:rPr>
              <w:t>разнохарактерные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60" w:after="0" w:line="200" w:lineRule="exact"/>
              <w:ind w:firstLine="0"/>
              <w:jc w:val="left"/>
            </w:pPr>
            <w:r>
              <w:rPr>
                <w:rStyle w:val="210pt"/>
              </w:rPr>
              <w:t>пьесы</w:t>
            </w:r>
          </w:p>
        </w:tc>
        <w:tc>
          <w:tcPr>
            <w:tcW w:w="9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0" w:line="274" w:lineRule="exact"/>
              <w:ind w:left="620" w:firstLine="0"/>
              <w:jc w:val="left"/>
            </w:pPr>
            <w:r>
              <w:rPr>
                <w:rStyle w:val="210pt"/>
              </w:rPr>
              <w:t>Оценка «5» (отлично) ставится, если ученик демонстрирует: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отличные теоретические знания (технический зачет);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уверенное, ритмичное и грамотное исполнение гамм и нотного текста в произведениях.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высокий уровень владения основными приемами игры и штрихами (в соответствии с программными требованиями)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стабильность посадки и постановки рук;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разнообразную динамику; высокий уровень сценической культуры.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0" w:line="274" w:lineRule="exact"/>
              <w:ind w:left="620" w:firstLine="0"/>
              <w:jc w:val="left"/>
            </w:pPr>
            <w:r>
              <w:rPr>
                <w:rStyle w:val="210pt"/>
              </w:rPr>
              <w:t>Оценка 4 «хорошо» ставится, если ученик демонстрирует: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хорошие теоретические знания, допускает небольшие ошибки (технический зачет);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уверенное, ритмичное и грамотное исполнение гамм и нотного текста в произведениях,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с небольшими помарками; хороший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стабильность посадки и постановки рук, с незначительными погрешностями;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довольно разнообразную динамику;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хороший уровень сценической культуры при сольном выступлении.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0" w:line="274" w:lineRule="exact"/>
              <w:ind w:left="620" w:firstLine="0"/>
              <w:jc w:val="left"/>
            </w:pPr>
            <w:r>
              <w:rPr>
                <w:rStyle w:val="210pt"/>
              </w:rPr>
              <w:t>Оценка 3 «удовлетворительно» ставится, если ученик демонстрирует: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средние теоретические знания, допускает ошибки (технический зачет);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24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неуверенное, малоритмичное и неграмотное исполнение гамм и нотного текста в произведениях, допускает частые ошибки;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средний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нестабильность посадки и постановки рук, зажатость игрового аппарата;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мало разнообразную динамику; средний уровень сценической культуры.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0" w:line="274" w:lineRule="exact"/>
              <w:ind w:right="1600" w:firstLine="0"/>
              <w:jc w:val="right"/>
            </w:pPr>
            <w:r>
              <w:rPr>
                <w:rStyle w:val="210pt"/>
              </w:rPr>
              <w:t>Оценка 2 «неудовлетворительно» ставится, если ученик демонстрирует: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плохие теоретические знания, допускает много ошибок (технический зачет);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26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неуверенное, неритмичное и неграмотное исполнение гамм и нотного текста в произведениях, много ошибок, остановок;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низкий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197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нестабильность посадки и постановки рук, сильную зажатость, скованность во время игры;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однообразную динамику;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numPr>
                <w:ilvl w:val="0"/>
                <w:numId w:val="5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"/>
              </w:rPr>
              <w:t>низкий уровень сценической культуры при сольном выступлении</w:t>
            </w:r>
          </w:p>
        </w:tc>
      </w:tr>
      <w:tr w:rsidR="001B622B">
        <w:trPr>
          <w:trHeight w:hRule="exact" w:val="2496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8832" w:wrap="none" w:vAnchor="page" w:hAnchor="page" w:x="1020" w:y="2230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60" w:line="200" w:lineRule="exact"/>
              <w:ind w:firstLine="0"/>
            </w:pPr>
            <w:r>
              <w:rPr>
                <w:rStyle w:val="210pt"/>
              </w:rPr>
              <w:t>Текущий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60" w:after="0" w:line="200" w:lineRule="exact"/>
              <w:ind w:firstLine="0"/>
            </w:pPr>
            <w:r>
              <w:rPr>
                <w:rStyle w:val="210pt"/>
              </w:rPr>
              <w:t>(декабрь)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210pt"/>
                <w:vertAlign w:val="superscript"/>
              </w:rPr>
              <w:t>Две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60" w:after="60" w:line="200" w:lineRule="exact"/>
              <w:ind w:firstLine="0"/>
              <w:jc w:val="left"/>
            </w:pPr>
            <w:r>
              <w:rPr>
                <w:rStyle w:val="210pt"/>
              </w:rPr>
              <w:t>разнохарактерные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60" w:after="0" w:line="200" w:lineRule="exact"/>
              <w:ind w:firstLine="0"/>
              <w:jc w:val="left"/>
            </w:pPr>
            <w:r>
              <w:rPr>
                <w:rStyle w:val="210pt"/>
              </w:rPr>
              <w:t>пьесы</w:t>
            </w:r>
          </w:p>
        </w:tc>
        <w:tc>
          <w:tcPr>
            <w:tcW w:w="9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1B622B">
            <w:pPr>
              <w:framePr w:w="14803" w:h="8832" w:wrap="none" w:vAnchor="page" w:hAnchor="page" w:x="1020" w:y="2230"/>
            </w:pPr>
          </w:p>
        </w:tc>
      </w:tr>
      <w:tr w:rsidR="001B622B">
        <w:trPr>
          <w:trHeight w:hRule="exact" w:val="1939"/>
        </w:trPr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8832" w:wrap="none" w:vAnchor="page" w:hAnchor="page" w:x="1020" w:y="2230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210pt"/>
              </w:rPr>
              <w:t>Текущий (март)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rStyle w:val="210pt"/>
              </w:rPr>
              <w:t>две гаммы, два этюда/пьесы</w:t>
            </w:r>
          </w:p>
        </w:tc>
        <w:tc>
          <w:tcPr>
            <w:tcW w:w="97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1B622B">
            <w:pPr>
              <w:framePr w:w="14803" w:h="8832" w:wrap="none" w:vAnchor="page" w:hAnchor="page" w:x="1020" w:y="2230"/>
            </w:pPr>
          </w:p>
        </w:tc>
      </w:tr>
      <w:tr w:rsidR="001B622B">
        <w:trPr>
          <w:trHeight w:hRule="exact" w:val="1646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8832" w:wrap="none" w:vAnchor="page" w:hAnchor="page" w:x="1020" w:y="2230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0" w:line="278" w:lineRule="exact"/>
              <w:ind w:left="160" w:firstLine="0"/>
              <w:jc w:val="left"/>
            </w:pPr>
            <w:r>
              <w:rPr>
                <w:rStyle w:val="210pt"/>
              </w:rPr>
              <w:t>Промежуточная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0pt"/>
              </w:rPr>
              <w:t>аттестация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0" w:line="278" w:lineRule="exact"/>
              <w:ind w:left="160" w:firstLine="0"/>
              <w:jc w:val="left"/>
            </w:pPr>
            <w:r>
              <w:rPr>
                <w:rStyle w:val="210pt"/>
              </w:rPr>
              <w:t>(апрель/май)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Три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разнохарактерные</w:t>
            </w:r>
          </w:p>
          <w:p w:rsidR="001B622B" w:rsidRDefault="003D44B0">
            <w:pPr>
              <w:pStyle w:val="20"/>
              <w:framePr w:w="14803" w:h="8832" w:wrap="none" w:vAnchor="page" w:hAnchor="page" w:x="1020" w:y="2230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пьесы</w:t>
            </w:r>
          </w:p>
        </w:tc>
        <w:tc>
          <w:tcPr>
            <w:tcW w:w="9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1B622B">
            <w:pPr>
              <w:framePr w:w="14803" w:h="8832" w:wrap="none" w:vAnchor="page" w:hAnchor="page" w:x="1020" w:y="2230"/>
            </w:pPr>
          </w:p>
        </w:tc>
      </w:tr>
    </w:tbl>
    <w:p w:rsidR="00FA7D74" w:rsidRDefault="00FA7D74">
      <w:pPr>
        <w:pStyle w:val="20"/>
        <w:framePr w:w="16704" w:h="2109" w:hRule="exact" w:wrap="none" w:vAnchor="page" w:hAnchor="page" w:x="137" w:y="155"/>
        <w:shd w:val="clear" w:color="auto" w:fill="auto"/>
        <w:spacing w:before="0" w:after="0"/>
        <w:ind w:left="140" w:firstLine="0"/>
      </w:pPr>
    </w:p>
    <w:p w:rsidR="001B622B" w:rsidRDefault="003D44B0">
      <w:pPr>
        <w:pStyle w:val="20"/>
        <w:framePr w:w="16704" w:h="2109" w:hRule="exact" w:wrap="none" w:vAnchor="page" w:hAnchor="page" w:x="137" w:y="155"/>
        <w:shd w:val="clear" w:color="auto" w:fill="auto"/>
        <w:spacing w:before="0" w:after="0"/>
        <w:ind w:left="140" w:firstLine="0"/>
      </w:pPr>
      <w:r>
        <w:t>ПЕРЕЧЕНЬ КОНТРОЛЬНО-ОЦЕНОЧНЫХ СРЕДСТВ ПО ДОПОЛНИТЕЛЬНОЙ ПРЕДПРОФЕССИОНАЛЬНОЙ</w:t>
      </w:r>
      <w:r>
        <w:br/>
        <w:t>ПРОГРАММЕ В ОБЛАСТИ МУЗЫКАЛЬНОГО ИСКУССТВА «НАРОДНЫЕ ИНСТРУМЕНТЫ»</w:t>
      </w:r>
    </w:p>
    <w:p w:rsidR="001B622B" w:rsidRDefault="003D44B0">
      <w:pPr>
        <w:pStyle w:val="20"/>
        <w:framePr w:w="16704" w:h="2109" w:hRule="exact" w:wrap="none" w:vAnchor="page" w:hAnchor="page" w:x="137" w:y="155"/>
        <w:shd w:val="clear" w:color="auto" w:fill="auto"/>
        <w:spacing w:before="0" w:after="0"/>
        <w:ind w:left="140" w:firstLine="0"/>
      </w:pPr>
      <w:r>
        <w:t>ПРИ ПРОВЕДЕНИИ ПРОМЕЖУТОЧНОЙ АТТЕСТАЦИИ</w:t>
      </w:r>
    </w:p>
    <w:p w:rsidR="001B622B" w:rsidRDefault="003D44B0">
      <w:pPr>
        <w:pStyle w:val="20"/>
        <w:framePr w:w="16704" w:h="2109" w:hRule="exact" w:wrap="none" w:vAnchor="page" w:hAnchor="page" w:x="137" w:y="155"/>
        <w:shd w:val="clear" w:color="auto" w:fill="auto"/>
        <w:tabs>
          <w:tab w:val="left" w:leader="underscore" w:pos="1702"/>
          <w:tab w:val="left" w:leader="underscore" w:pos="3569"/>
          <w:tab w:val="left" w:leader="underscore" w:pos="5959"/>
          <w:tab w:val="left" w:leader="underscore" w:pos="15674"/>
        </w:tabs>
        <w:spacing w:before="0" w:after="0"/>
        <w:ind w:left="900" w:firstLine="0"/>
        <w:jc w:val="both"/>
      </w:pPr>
      <w:r>
        <w:tab/>
      </w:r>
      <w:r>
        <w:tab/>
      </w:r>
      <w:r>
        <w:tab/>
      </w:r>
      <w:r>
        <w:rPr>
          <w:rStyle w:val="21"/>
        </w:rPr>
        <w:t>нормативный срок обучения 5(6) лет</w:t>
      </w:r>
      <w:r>
        <w:tab/>
      </w:r>
    </w:p>
    <w:p w:rsidR="001B622B" w:rsidRDefault="001B622B">
      <w:pPr>
        <w:rPr>
          <w:sz w:val="2"/>
          <w:szCs w:val="2"/>
        </w:rPr>
        <w:sectPr w:rsidR="001B622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867"/>
        <w:gridCol w:w="2390"/>
        <w:gridCol w:w="9725"/>
      </w:tblGrid>
      <w:tr w:rsidR="001B622B">
        <w:trPr>
          <w:trHeight w:hRule="exact" w:val="30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Две гаммы,два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Оценка «5» (отлично) ставится, если ученик демонстрирует:</w:t>
            </w:r>
          </w:p>
        </w:tc>
      </w:tr>
      <w:tr w:rsidR="001B622B">
        <w:trPr>
          <w:trHeight w:hRule="exact" w:val="2467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(октябрь)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этюда/пьесы</w:t>
            </w:r>
          </w:p>
        </w:tc>
        <w:tc>
          <w:tcPr>
            <w:tcW w:w="9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1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отличные теоретические знания (технический зачет);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1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уверенное, ритмичное и грамотное исполнение нотного текста в произведениях.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1"/>
              </w:numPr>
              <w:shd w:val="clear" w:color="auto" w:fill="auto"/>
              <w:tabs>
                <w:tab w:val="left" w:pos="192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владения основными приемами игры и штрихами (в соответствии с программными требованиями); стабильность посадки и постановки рук;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1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качества звукоизвлечения; разнообразную и выразительную динамику;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1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осмысленное исполнение произведений; высокий уровень сценической культуры.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4 «хорошо» ставится, если ученик демонстрирует: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1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хорошие теоретические знания, допускает небольшие ошибки (технический зачет);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1"/>
              </w:numPr>
              <w:shd w:val="clear" w:color="auto" w:fill="auto"/>
              <w:tabs>
                <w:tab w:val="left" w:pos="226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уверенное, ритмичное и грамотное исполнение нотного текста в произведениях, с</w:t>
            </w:r>
          </w:p>
        </w:tc>
      </w:tr>
      <w:tr w:rsidR="001B622B">
        <w:trPr>
          <w:trHeight w:hRule="exact" w:val="317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  <w:vertAlign w:val="superscript"/>
              </w:rPr>
              <w:t>Две</w:t>
            </w:r>
          </w:p>
        </w:tc>
        <w:tc>
          <w:tcPr>
            <w:tcW w:w="9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небольшими помарками; хороший уровень владения основными приемами игры и</w:t>
            </w:r>
          </w:p>
        </w:tc>
      </w:tr>
      <w:tr w:rsidR="001B622B">
        <w:trPr>
          <w:trHeight w:hRule="exact" w:val="2453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(декабрь)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120" w:line="200" w:lineRule="exact"/>
              <w:ind w:firstLine="0"/>
              <w:jc w:val="left"/>
            </w:pPr>
            <w:r>
              <w:rPr>
                <w:rStyle w:val="210pt0"/>
              </w:rPr>
              <w:t>разнохарактерные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120" w:after="0" w:line="200" w:lineRule="exact"/>
              <w:ind w:firstLine="0"/>
              <w:jc w:val="left"/>
            </w:pPr>
            <w:r>
              <w:rPr>
                <w:rStyle w:val="210pt0"/>
              </w:rPr>
              <w:t>пьесы</w:t>
            </w:r>
          </w:p>
        </w:tc>
        <w:tc>
          <w:tcPr>
            <w:tcW w:w="9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штрихами;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стабильность посадки и постановки рук, с незначительными погрешностями;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2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качества звукоизвлечения, с небольшими помарками;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2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довольно разнообразную динамику; достаточно осмысленное исполнение произведений;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2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сценической культуры при сольном выступлении.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3 «удовлетворительно» ставится, если ученик демонстрирует: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2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средние теоретические знания, допускает ошибки (технический зачет);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2"/>
              </w:numPr>
              <w:shd w:val="clear" w:color="auto" w:fill="auto"/>
              <w:tabs>
                <w:tab w:val="left" w:pos="158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неуверенное, малоритмичное и неграмотное исполнение нотного текста в произведениях, допускает частые ошибки;</w:t>
            </w:r>
          </w:p>
        </w:tc>
      </w:tr>
      <w:tr w:rsidR="001B622B">
        <w:trPr>
          <w:trHeight w:hRule="exact" w:val="2770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210pt0"/>
              </w:rPr>
              <w:t>Текущий (март)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83" w:lineRule="exact"/>
              <w:ind w:firstLine="0"/>
              <w:jc w:val="left"/>
            </w:pPr>
            <w:r>
              <w:rPr>
                <w:rStyle w:val="210pt0"/>
              </w:rPr>
              <w:t>две гаммы, два этюда/пьесы</w:t>
            </w:r>
          </w:p>
        </w:tc>
        <w:tc>
          <w:tcPr>
            <w:tcW w:w="9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нестабильность посадки и постановки рук, зажатость игрового аппарата;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качества звукоизвлечения;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мало разнообразную динамику; малоосмысленное исполнение произведений;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сценической культуры при сольном выступлении.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2 «неудовлетворительно» ставится, если ученик демонстрирует: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плохие теоретические знания, допускает много ошибок (технический зачет);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3"/>
              </w:numPr>
              <w:shd w:val="clear" w:color="auto" w:fill="auto"/>
              <w:tabs>
                <w:tab w:val="left" w:pos="182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неуверенное, неритмичное и неграмотное исполнение нотного текста в произведениях, много ошибок, остановок;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3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низкий уровень владения основными приемами игры и штрихами;</w:t>
            </w:r>
          </w:p>
        </w:tc>
      </w:tr>
      <w:tr w:rsidR="001B622B">
        <w:trPr>
          <w:trHeight w:hRule="exact" w:val="317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210pt0"/>
              </w:rPr>
              <w:t>Промежуточная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Три</w:t>
            </w:r>
          </w:p>
        </w:tc>
        <w:tc>
          <w:tcPr>
            <w:tcW w:w="9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нестабильность посадки и постановки рук, сильную зажатость, скованность во время</w:t>
            </w:r>
          </w:p>
        </w:tc>
      </w:tr>
      <w:tr w:rsidR="001B622B">
        <w:trPr>
          <w:trHeight w:hRule="exact" w:val="269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аттестация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разнохарактерные</w:t>
            </w:r>
          </w:p>
        </w:tc>
        <w:tc>
          <w:tcPr>
            <w:tcW w:w="9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игры;</w:t>
            </w:r>
          </w:p>
        </w:tc>
      </w:tr>
      <w:tr w:rsidR="001B622B">
        <w:trPr>
          <w:trHeight w:hRule="exact" w:val="1334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210pt0"/>
              </w:rPr>
              <w:t>(апрель/май)</w:t>
            </w: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пьесы</w:t>
            </w:r>
          </w:p>
        </w:tc>
        <w:tc>
          <w:tcPr>
            <w:tcW w:w="9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низкий уровень качества звукоизвлечения;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однообразную динамику;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неосмысленное исполнение произведений;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низкий уровень сценической культуры при сольном выступлении</w:t>
            </w:r>
          </w:p>
        </w:tc>
      </w:tr>
    </w:tbl>
    <w:p w:rsidR="001B622B" w:rsidRDefault="001B622B">
      <w:pPr>
        <w:rPr>
          <w:sz w:val="2"/>
          <w:szCs w:val="2"/>
        </w:rPr>
        <w:sectPr w:rsidR="001B622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867"/>
        <w:gridCol w:w="2390"/>
        <w:gridCol w:w="9725"/>
      </w:tblGrid>
      <w:tr w:rsidR="001B622B">
        <w:trPr>
          <w:trHeight w:hRule="exact" w:val="30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Две гаммы, два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left="480" w:firstLine="0"/>
              <w:jc w:val="left"/>
            </w:pPr>
            <w:r>
              <w:rPr>
                <w:rStyle w:val="210pt0"/>
              </w:rPr>
              <w:t>Оценка «5» (отлично) ставится, если ученик демонстрирует:</w:t>
            </w:r>
          </w:p>
        </w:tc>
      </w:tr>
      <w:tr w:rsidR="001B622B">
        <w:trPr>
          <w:trHeight w:hRule="exact" w:val="2741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3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(октябрь)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этюда /пьесы</w:t>
            </w:r>
          </w:p>
        </w:tc>
        <w:tc>
          <w:tcPr>
            <w:tcW w:w="9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отличные теоретические знания (технический зачет);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5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уверенное, ритмичное и грамотное исполнение нотного текста в произведениях.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5"/>
              </w:numPr>
              <w:shd w:val="clear" w:color="auto" w:fill="auto"/>
              <w:tabs>
                <w:tab w:val="left" w:pos="192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владения основными приемами игры и штрихами (в соответствии с программными требованиями); стабильность посадки и постановки рук;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качества звукоизвлечения;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5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разнообразную и выразительную динамику; осмысленное исполнение произведений;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владения кантиленой, музыкальности, выразительности исполнения;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5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стабильности исполнения; высокий уровень сценической культуры.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4 «хорошо» ставится, если ученик демонстрирует: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5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хорошие теоретические знания, допускает небольшие ошибки (технический зачет);</w:t>
            </w:r>
          </w:p>
        </w:tc>
      </w:tr>
      <w:tr w:rsidR="001B622B">
        <w:trPr>
          <w:trHeight w:hRule="exact" w:val="302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  <w:vertAlign w:val="superscript"/>
              </w:rPr>
              <w:t>Две</w:t>
            </w:r>
          </w:p>
        </w:tc>
        <w:tc>
          <w:tcPr>
            <w:tcW w:w="9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уверенное, ритмичное и грамотное исполнение нотного текста в произведениях, с</w:t>
            </w:r>
          </w:p>
        </w:tc>
      </w:tr>
      <w:tr w:rsidR="001B622B">
        <w:trPr>
          <w:trHeight w:hRule="exact" w:val="2467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(декабрь)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120" w:line="200" w:lineRule="exact"/>
              <w:ind w:firstLine="0"/>
              <w:jc w:val="left"/>
            </w:pPr>
            <w:r>
              <w:rPr>
                <w:rStyle w:val="210pt0"/>
              </w:rPr>
              <w:t>разнохарактерные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120" w:after="0" w:line="200" w:lineRule="exact"/>
              <w:ind w:firstLine="0"/>
              <w:jc w:val="left"/>
            </w:pPr>
            <w:r>
              <w:rPr>
                <w:rStyle w:val="210pt0"/>
              </w:rPr>
              <w:t>пьесы</w:t>
            </w:r>
          </w:p>
        </w:tc>
        <w:tc>
          <w:tcPr>
            <w:tcW w:w="9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небольшими помарками;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6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6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стабильность посадки и постановки рук, с незначительными погрешностями;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6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качества звукоизвлечения, с небольшими помарками;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6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довольно разнообразную динамику; достаточно осмысленное исполнение произведений;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6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владения кантиленой, музыкальности, выразительности исполнения;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6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стабильности исполнения; хороший уровень сценической культуры.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3 «удовлетворительно» ставится, если ученик демонстрирует: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6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средние теоретические знания, допускает ошибки (технический зачет);</w:t>
            </w:r>
          </w:p>
        </w:tc>
      </w:tr>
      <w:tr w:rsidR="001B622B">
        <w:trPr>
          <w:trHeight w:hRule="exact" w:val="2770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210pt0"/>
              </w:rPr>
              <w:t>Текущий (март)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10pt0"/>
              </w:rPr>
              <w:t>две гаммы, два этюда/пьесы</w:t>
            </w:r>
          </w:p>
        </w:tc>
        <w:tc>
          <w:tcPr>
            <w:tcW w:w="9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7"/>
              </w:numPr>
              <w:shd w:val="clear" w:color="auto" w:fill="auto"/>
              <w:tabs>
                <w:tab w:val="left" w:pos="158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неуверенное, малоритмичное и неграмотное исполнение нотного текста в произведениях, допускает частые ошибки; средний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7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нестабильность посадки и постановки рук, зажатость игрового аппарата;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7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качества звукоизвлечения; мало разнообразную динамику;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7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владения кантиленой, музыкальности, выразительности исполнения;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7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малоосмысленное исполнение произведений; средний уровень стабильности исполнения;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7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сценической культуры при сольном выступлении.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2 «неудовлетворительно» ставится, если ученик демонстрирует: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7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плохие теоретические знания, допускает много ошибок (технический зачет);</w:t>
            </w:r>
          </w:p>
        </w:tc>
      </w:tr>
      <w:tr w:rsidR="001B622B">
        <w:trPr>
          <w:trHeight w:hRule="exact" w:val="302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210pt0"/>
              </w:rPr>
              <w:t>Промежуточная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Три</w:t>
            </w:r>
          </w:p>
        </w:tc>
        <w:tc>
          <w:tcPr>
            <w:tcW w:w="9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неуверенное, неритмичное и неграмотное исполнение нотного текста в произведениях,</w:t>
            </w:r>
          </w:p>
        </w:tc>
      </w:tr>
      <w:tr w:rsidR="001B622B">
        <w:trPr>
          <w:trHeight w:hRule="exact" w:val="278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аттестация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разнохарактерные</w:t>
            </w:r>
          </w:p>
        </w:tc>
        <w:tc>
          <w:tcPr>
            <w:tcW w:w="9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много ошибок, остановок; низкий уровень владения основными приемами игры и</w:t>
            </w:r>
          </w:p>
        </w:tc>
      </w:tr>
      <w:tr w:rsidR="001B622B">
        <w:trPr>
          <w:trHeight w:hRule="exact" w:val="1066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210pt0"/>
              </w:rPr>
              <w:t>(апрель/май)</w:t>
            </w: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пьесы</w:t>
            </w:r>
          </w:p>
        </w:tc>
        <w:tc>
          <w:tcPr>
            <w:tcW w:w="9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штрихами;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8"/>
              </w:numPr>
              <w:shd w:val="clear" w:color="auto" w:fill="auto"/>
              <w:tabs>
                <w:tab w:val="left" w:pos="197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нестабильность посадки и постановки рук, сильную зажатость, скованность во время игры; низкий уровень качества звукоизвлечения; однообразную динамику;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8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неосмысленное исполнение произведений; низкий уровень стабильности исполнения;</w:t>
            </w:r>
          </w:p>
        </w:tc>
      </w:tr>
    </w:tbl>
    <w:p w:rsidR="001B622B" w:rsidRDefault="001B622B">
      <w:pPr>
        <w:rPr>
          <w:sz w:val="2"/>
          <w:szCs w:val="2"/>
        </w:rPr>
        <w:sectPr w:rsidR="001B622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867"/>
        <w:gridCol w:w="2390"/>
        <w:gridCol w:w="9725"/>
      </w:tblGrid>
      <w:tr w:rsidR="001B622B">
        <w:trPr>
          <w:trHeight w:hRule="exact" w:val="312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  <w:vertAlign w:val="superscript"/>
              </w:rPr>
              <w:t>Две</w:t>
            </w:r>
          </w:p>
        </w:tc>
        <w:tc>
          <w:tcPr>
            <w:tcW w:w="9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Оценка «5» (отлично) ставится, если ученик демонстрирует:</w:t>
            </w:r>
          </w:p>
        </w:tc>
      </w:tr>
      <w:tr w:rsidR="001B622B">
        <w:trPr>
          <w:trHeight w:hRule="exact" w:val="2462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4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(октябрь)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120" w:line="200" w:lineRule="exact"/>
              <w:ind w:firstLine="0"/>
              <w:jc w:val="left"/>
            </w:pPr>
            <w:r>
              <w:rPr>
                <w:rStyle w:val="210pt0"/>
              </w:rPr>
              <w:t>разнохарактерные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120" w:after="0" w:line="200" w:lineRule="exact"/>
              <w:ind w:firstLine="0"/>
              <w:jc w:val="left"/>
            </w:pPr>
            <w:r>
              <w:rPr>
                <w:rStyle w:val="210pt0"/>
              </w:rPr>
              <w:t>пьесы</w:t>
            </w:r>
          </w:p>
        </w:tc>
        <w:tc>
          <w:tcPr>
            <w:tcW w:w="9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9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отличные теоретические знания (технический зачет);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9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уверенное, ритмичное и грамотное исполнение нотного текста в произведениях.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9"/>
              </w:numPr>
              <w:shd w:val="clear" w:color="auto" w:fill="auto"/>
              <w:tabs>
                <w:tab w:val="left" w:pos="192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владения основными приемами игры и штрихами (в соответствии с программными требованиями); стабильность посадки и постановки рук;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9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качества звукоизвлечения; разнообразную и выразительную динамику;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9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осмысленное исполнение произведений; высокий уровень стабильности исполнения;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9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высокий уровень владения кантиленой, музыкальности, выразительности исполнения;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59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соответствие стилистике произведений; высокий уровень сценической культуры.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4 «хорошо» ставится, если ученик демонстрирует:</w:t>
            </w:r>
          </w:p>
        </w:tc>
      </w:tr>
      <w:tr w:rsidR="001B622B">
        <w:trPr>
          <w:trHeight w:hRule="exact" w:val="317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Текущий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  <w:vertAlign w:val="superscript"/>
              </w:rPr>
              <w:t>Две</w:t>
            </w:r>
          </w:p>
        </w:tc>
        <w:tc>
          <w:tcPr>
            <w:tcW w:w="9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хорошие теоретические знания, допускает небольшие ошибки (технический зачет);</w:t>
            </w:r>
          </w:p>
        </w:tc>
      </w:tr>
      <w:tr w:rsidR="001B622B">
        <w:trPr>
          <w:trHeight w:hRule="exact" w:val="2726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(декабрь)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120" w:line="200" w:lineRule="exact"/>
              <w:ind w:firstLine="0"/>
              <w:jc w:val="left"/>
            </w:pPr>
            <w:r>
              <w:rPr>
                <w:rStyle w:val="210pt0"/>
              </w:rPr>
              <w:t>разнохарактерные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120" w:after="0" w:line="200" w:lineRule="exact"/>
              <w:ind w:firstLine="0"/>
              <w:jc w:val="left"/>
            </w:pPr>
            <w:r>
              <w:rPr>
                <w:rStyle w:val="210pt0"/>
              </w:rPr>
              <w:t>пьесы</w:t>
            </w:r>
          </w:p>
        </w:tc>
        <w:tc>
          <w:tcPr>
            <w:tcW w:w="9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60"/>
              </w:numPr>
              <w:shd w:val="clear" w:color="auto" w:fill="auto"/>
              <w:tabs>
                <w:tab w:val="left" w:pos="226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уверенное, ритмичное и грамотное исполнение нотного текста в произведениях, с небольшими помарками; хороший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60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стабильность посадки и постановки рук, с незначительными погрешностями;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60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качества звукоизвлечения, с небольшими помарками;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60"/>
              </w:numPr>
              <w:shd w:val="clear" w:color="auto" w:fill="auto"/>
              <w:tabs>
                <w:tab w:val="left" w:pos="13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довольно разнообразную динамику; достаточно осмысленное исполнение произведений;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60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владения кантиленой, музыкальности, выразительности исполнения;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60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стабильности исполнения; соответствие стилистике произведений;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60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хороший уровень сценической культуры при сольном выступлении.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3 «удовлетворительно» ставится, если ученик демонстрирует:</w:t>
            </w:r>
          </w:p>
        </w:tc>
      </w:tr>
      <w:tr w:rsidR="001B622B">
        <w:trPr>
          <w:trHeight w:hRule="exact" w:val="2770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210pt0"/>
              </w:rPr>
              <w:t>Текущий (март)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78" w:lineRule="exact"/>
              <w:ind w:firstLine="0"/>
              <w:jc w:val="left"/>
            </w:pPr>
            <w:r>
              <w:rPr>
                <w:rStyle w:val="210pt0"/>
              </w:rPr>
              <w:t>две гаммы, два этюда/пьесы</w:t>
            </w:r>
          </w:p>
        </w:tc>
        <w:tc>
          <w:tcPr>
            <w:tcW w:w="9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61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средние теоретические знания, допускает ошибки (технический зачет);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61"/>
              </w:numPr>
              <w:shd w:val="clear" w:color="auto" w:fill="auto"/>
              <w:tabs>
                <w:tab w:val="left" w:pos="158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неуверенное, малоритмичное и неграмотное исполнение нотного текста в произведениях, допускает частые ошибки; средний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61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нестабильность посадки и постановки рук, зажатость игрового аппарата;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61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качества звукоизвлечения; мало разнообразную динамику;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61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средний уровень владения кантиленой, музыкальности, выразительности исполнения;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61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малоосмысленное исполнение произведений; средний уровень стабильности исполнения;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numPr>
                <w:ilvl w:val="0"/>
                <w:numId w:val="61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низкое соответствие стилистике произведений; средний уровень сценической культуры.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74" w:lineRule="exact"/>
              <w:ind w:left="680" w:firstLine="0"/>
              <w:jc w:val="left"/>
            </w:pPr>
            <w:r>
              <w:rPr>
                <w:rStyle w:val="210pt0"/>
              </w:rPr>
              <w:t>Оценка 2 «неудовлетворительно» ставится, если ученик демонстрирует:</w:t>
            </w:r>
          </w:p>
        </w:tc>
      </w:tr>
      <w:tr w:rsidR="001B622B">
        <w:trPr>
          <w:trHeight w:hRule="exact" w:val="307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210pt0"/>
              </w:rPr>
              <w:t>Промежуточная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Три</w:t>
            </w:r>
          </w:p>
        </w:tc>
        <w:tc>
          <w:tcPr>
            <w:tcW w:w="9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плохие теоретические знания, допускает много ошибок (технический зачет);</w:t>
            </w:r>
          </w:p>
        </w:tc>
      </w:tr>
      <w:tr w:rsidR="001B622B">
        <w:trPr>
          <w:trHeight w:hRule="exact" w:val="274"/>
        </w:trPr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аттестация</w:t>
            </w:r>
          </w:p>
        </w:tc>
        <w:tc>
          <w:tcPr>
            <w:tcW w:w="23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разнохарактерные</w:t>
            </w:r>
          </w:p>
        </w:tc>
        <w:tc>
          <w:tcPr>
            <w:tcW w:w="97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210pt0"/>
              </w:rPr>
              <w:t>- неуверенное, неритмичное и неграмотное исполнение нотного текста в произведениях,</w:t>
            </w:r>
          </w:p>
        </w:tc>
      </w:tr>
      <w:tr w:rsidR="001B622B">
        <w:trPr>
          <w:trHeight w:hRule="exact" w:val="1066"/>
        </w:trPr>
        <w:tc>
          <w:tcPr>
            <w:tcW w:w="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1B622B">
            <w:pPr>
              <w:framePr w:w="14803" w:h="10234" w:wrap="none" w:vAnchor="page" w:hAnchor="page" w:x="1164" w:y="853"/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210pt0"/>
              </w:rPr>
              <w:t>(апрель/май)</w:t>
            </w: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210pt0"/>
              </w:rPr>
              <w:t>пьесы</w:t>
            </w:r>
          </w:p>
        </w:tc>
        <w:tc>
          <w:tcPr>
            <w:tcW w:w="9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много ошибок, остановок; низкий уровень владения основными приемами игры и штрихами;</w:t>
            </w:r>
          </w:p>
          <w:p w:rsidR="001B622B" w:rsidRDefault="003D44B0">
            <w:pPr>
              <w:pStyle w:val="20"/>
              <w:framePr w:w="14803" w:h="10234" w:wrap="none" w:vAnchor="page" w:hAnchor="page" w:x="1164" w:y="853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- нестабильность посадки и постановки рук, сильную зажатость, скованность во время игры; неосмысленное исполнение; низкий уровень сценической культуры</w:t>
            </w:r>
          </w:p>
        </w:tc>
      </w:tr>
    </w:tbl>
    <w:p w:rsidR="001B622B" w:rsidRDefault="001B622B">
      <w:pPr>
        <w:rPr>
          <w:sz w:val="2"/>
          <w:szCs w:val="2"/>
        </w:rPr>
        <w:sectPr w:rsidR="001B622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2837"/>
        <w:gridCol w:w="3101"/>
        <w:gridCol w:w="7387"/>
      </w:tblGrid>
      <w:tr w:rsidR="001B622B">
        <w:trPr>
          <w:trHeight w:hRule="exact" w:val="840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0pt"/>
              </w:rPr>
              <w:t>Контрольно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0pt"/>
              </w:rPr>
              <w:t>оценочные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0pt"/>
              </w:rPr>
              <w:t>средства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0pt"/>
              </w:rPr>
              <w:t>Показатели оценивания (приобретенные знания, умения, навыки)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"/>
              </w:rPr>
              <w:t>Индикаторы оценки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"/>
              </w:rPr>
              <w:t>Критерии оценки</w:t>
            </w:r>
          </w:p>
        </w:tc>
      </w:tr>
      <w:tr w:rsidR="001B622B">
        <w:trPr>
          <w:trHeight w:hRule="exact" w:val="6835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Выпускной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экзамен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(исполнение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сольной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программы)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2"/>
              </w:numPr>
              <w:shd w:val="clear" w:color="auto" w:fill="auto"/>
              <w:tabs>
                <w:tab w:val="left" w:pos="144"/>
              </w:tabs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достаточный технический уровень владения народным инструментом для воссоздания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240" w:line="274" w:lineRule="exact"/>
              <w:ind w:firstLine="0"/>
              <w:jc w:val="left"/>
            </w:pPr>
            <w:r>
              <w:rPr>
                <w:rStyle w:val="210pt"/>
              </w:rPr>
              <w:t>художественного образа и стиля исполняемых произведений разных форм и жанров.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2"/>
              </w:numPr>
              <w:shd w:val="clear" w:color="auto" w:fill="auto"/>
              <w:tabs>
                <w:tab w:val="left" w:pos="139"/>
              </w:tabs>
              <w:spacing w:before="240" w:after="0" w:line="278" w:lineRule="exact"/>
              <w:ind w:firstLine="0"/>
              <w:jc w:val="left"/>
            </w:pPr>
            <w:r>
              <w:rPr>
                <w:rStyle w:val="210pt"/>
              </w:rPr>
              <w:t>сформированный комплекс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исполнительских знаний,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умений и навыков,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позволяющий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использовать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многообразные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возможности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инструмента для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достижения наиболее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убедительной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интерпретации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авторского текста;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3"/>
              </w:numPr>
              <w:shd w:val="clear" w:color="auto" w:fill="auto"/>
              <w:tabs>
                <w:tab w:val="left" w:pos="240"/>
              </w:tabs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Техническая оснащенность: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свобода и организация игрового аппарата;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метро-ритмическая и интонационная точность исполнения;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владение различными приёмами звукоизвлечения и способами артикуляции;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3"/>
              </w:numPr>
              <w:shd w:val="clear" w:color="auto" w:fill="auto"/>
              <w:tabs>
                <w:tab w:val="left" w:pos="235"/>
              </w:tabs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Музыкальность и выразительность исполнения: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воплощение характера и образа музыкального произведения;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4"/>
              </w:numPr>
              <w:shd w:val="clear" w:color="auto" w:fill="auto"/>
              <w:tabs>
                <w:tab w:val="left" w:pos="130"/>
              </w:tabs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эмоциональность, выразительность, артистизм исполнения;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сценическая культура и выдержка;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4"/>
              </w:numPr>
              <w:shd w:val="clear" w:color="auto" w:fill="auto"/>
              <w:tabs>
                <w:tab w:val="left" w:pos="139"/>
              </w:tabs>
              <w:spacing w:before="0" w:after="0" w:line="274" w:lineRule="exact"/>
              <w:ind w:firstLine="0"/>
              <w:jc w:val="left"/>
            </w:pPr>
            <w:r>
              <w:rPr>
                <w:rStyle w:val="210pt"/>
              </w:rPr>
              <w:t>стилистическая грамотность.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0" w:after="0" w:line="283" w:lineRule="exact"/>
              <w:ind w:firstLine="0"/>
              <w:jc w:val="both"/>
            </w:pPr>
            <w:r>
              <w:rPr>
                <w:rStyle w:val="210pt"/>
              </w:rPr>
              <w:t>Оценка «5» (отлично) ставится, если выпускник демонстрирует: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5"/>
              </w:numPr>
              <w:shd w:val="clear" w:color="auto" w:fill="auto"/>
              <w:tabs>
                <w:tab w:val="left" w:pos="139"/>
              </w:tabs>
              <w:spacing w:before="0" w:after="0" w:line="283" w:lineRule="exact"/>
              <w:ind w:firstLine="0"/>
              <w:jc w:val="both"/>
            </w:pPr>
            <w:r>
              <w:rPr>
                <w:rStyle w:val="210pt"/>
              </w:rPr>
              <w:t>исполнение программы наизусть;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5"/>
              </w:numPr>
              <w:shd w:val="clear" w:color="auto" w:fill="auto"/>
              <w:tabs>
                <w:tab w:val="left" w:pos="139"/>
              </w:tabs>
              <w:spacing w:before="0" w:after="0" w:line="283" w:lineRule="exact"/>
              <w:ind w:firstLine="0"/>
              <w:jc w:val="both"/>
            </w:pPr>
            <w:r>
              <w:rPr>
                <w:rStyle w:val="210pt"/>
              </w:rPr>
              <w:t>метро-ритмическую и интонационную точность исполнения;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5"/>
              </w:numPr>
              <w:shd w:val="clear" w:color="auto" w:fill="auto"/>
              <w:tabs>
                <w:tab w:val="left" w:pos="456"/>
              </w:tabs>
              <w:spacing w:before="0" w:after="0" w:line="283" w:lineRule="exact"/>
              <w:ind w:firstLine="0"/>
              <w:jc w:val="both"/>
            </w:pPr>
            <w:r>
              <w:rPr>
                <w:rStyle w:val="210pt"/>
              </w:rPr>
              <w:t>свободное владение различными приёмами звукоизвлечения и способами артикуляции;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5"/>
              </w:numPr>
              <w:shd w:val="clear" w:color="auto" w:fill="auto"/>
              <w:tabs>
                <w:tab w:val="left" w:pos="456"/>
              </w:tabs>
              <w:spacing w:before="0" w:after="0" w:line="283" w:lineRule="exact"/>
              <w:ind w:firstLine="0"/>
              <w:jc w:val="both"/>
            </w:pPr>
            <w:r>
              <w:rPr>
                <w:rStyle w:val="210pt"/>
              </w:rPr>
              <w:t>высокая организация игрового аппарата;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5"/>
              </w:numPr>
              <w:shd w:val="clear" w:color="auto" w:fill="auto"/>
              <w:tabs>
                <w:tab w:val="left" w:pos="446"/>
              </w:tabs>
              <w:spacing w:before="0" w:after="0" w:line="269" w:lineRule="exact"/>
              <w:ind w:firstLine="0"/>
              <w:jc w:val="both"/>
            </w:pPr>
            <w:r>
              <w:rPr>
                <w:rStyle w:val="210pt"/>
              </w:rPr>
              <w:t>яркое воплощение художественного образа, стилистическую грамотность и законченность по форме;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5"/>
              </w:numPr>
              <w:shd w:val="clear" w:color="auto" w:fill="auto"/>
              <w:tabs>
                <w:tab w:val="left" w:pos="456"/>
              </w:tabs>
              <w:spacing w:before="0" w:after="240" w:line="274" w:lineRule="exact"/>
              <w:ind w:firstLine="0"/>
              <w:jc w:val="both"/>
            </w:pPr>
            <w:r>
              <w:rPr>
                <w:rStyle w:val="210pt"/>
              </w:rPr>
              <w:t>сценическую выдержку, индивидуальное отношение к исполнению произведений.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240" w:after="0" w:line="283" w:lineRule="exact"/>
              <w:ind w:firstLine="0"/>
              <w:jc w:val="both"/>
            </w:pPr>
            <w:r>
              <w:rPr>
                <w:rStyle w:val="210pt"/>
              </w:rPr>
              <w:t>Оценка «4» (хорошо) ставится, если выпускник демонстрирует: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5"/>
              </w:numPr>
              <w:shd w:val="clear" w:color="auto" w:fill="auto"/>
              <w:tabs>
                <w:tab w:val="left" w:pos="456"/>
              </w:tabs>
              <w:spacing w:before="0" w:after="0" w:line="283" w:lineRule="exact"/>
              <w:ind w:firstLine="0"/>
              <w:jc w:val="both"/>
            </w:pPr>
            <w:r>
              <w:rPr>
                <w:rStyle w:val="210pt"/>
              </w:rPr>
              <w:t>исполнение программы наизусть, хорошее владение текстом;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5"/>
              </w:numPr>
              <w:shd w:val="clear" w:color="auto" w:fill="auto"/>
              <w:tabs>
                <w:tab w:val="left" w:pos="461"/>
              </w:tabs>
              <w:spacing w:before="0" w:after="0" w:line="283" w:lineRule="exact"/>
              <w:ind w:firstLine="0"/>
              <w:jc w:val="both"/>
            </w:pPr>
            <w:r>
              <w:rPr>
                <w:rStyle w:val="210pt"/>
              </w:rPr>
              <w:t>некоторые неточности ритмического и интонационного характера;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5"/>
              </w:numPr>
              <w:shd w:val="clear" w:color="auto" w:fill="auto"/>
              <w:tabs>
                <w:tab w:val="left" w:pos="456"/>
              </w:tabs>
              <w:spacing w:before="0" w:after="0" w:line="283" w:lineRule="exact"/>
              <w:ind w:firstLine="0"/>
              <w:jc w:val="both"/>
            </w:pPr>
            <w:r>
              <w:rPr>
                <w:rStyle w:val="210pt"/>
              </w:rPr>
              <w:t>незначительные погрешности во владении различными приёмами звукоизвлечения и способами артикуляции;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5"/>
              </w:numPr>
              <w:shd w:val="clear" w:color="auto" w:fill="auto"/>
              <w:tabs>
                <w:tab w:val="left" w:pos="446"/>
              </w:tabs>
              <w:spacing w:before="0" w:after="120" w:line="200" w:lineRule="exact"/>
              <w:ind w:firstLine="0"/>
              <w:jc w:val="both"/>
            </w:pPr>
            <w:r>
              <w:rPr>
                <w:rStyle w:val="210pt"/>
              </w:rPr>
              <w:t>хорошую организацию игрового аппарата;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5"/>
              </w:numPr>
              <w:shd w:val="clear" w:color="auto" w:fill="auto"/>
              <w:tabs>
                <w:tab w:val="left" w:pos="456"/>
              </w:tabs>
              <w:spacing w:before="120" w:after="300" w:line="200" w:lineRule="exact"/>
              <w:ind w:firstLine="0"/>
              <w:jc w:val="both"/>
            </w:pPr>
            <w:r>
              <w:rPr>
                <w:rStyle w:val="210pt"/>
              </w:rPr>
              <w:t>образное и осмысленное исполнение.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shd w:val="clear" w:color="auto" w:fill="auto"/>
              <w:spacing w:before="300" w:after="0" w:line="278" w:lineRule="exact"/>
              <w:ind w:firstLine="0"/>
              <w:jc w:val="left"/>
            </w:pPr>
            <w:r>
              <w:rPr>
                <w:rStyle w:val="210pt"/>
              </w:rPr>
              <w:t>Оценка «3» (удовлетворительно) ставится, если выпускник демонстрирует: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5"/>
              </w:numPr>
              <w:shd w:val="clear" w:color="auto" w:fill="auto"/>
              <w:tabs>
                <w:tab w:val="left" w:pos="456"/>
              </w:tabs>
              <w:spacing w:before="0" w:after="120" w:line="200" w:lineRule="exact"/>
              <w:ind w:firstLine="0"/>
              <w:jc w:val="both"/>
            </w:pPr>
            <w:r>
              <w:rPr>
                <w:rStyle w:val="210pt"/>
              </w:rPr>
              <w:t>небольшие неточности в тексте;</w:t>
            </w:r>
          </w:p>
          <w:p w:rsidR="001B622B" w:rsidRDefault="003D44B0">
            <w:pPr>
              <w:pStyle w:val="20"/>
              <w:framePr w:w="15317" w:h="7675" w:wrap="none" w:vAnchor="page" w:hAnchor="page" w:x="1125" w:y="3439"/>
              <w:numPr>
                <w:ilvl w:val="0"/>
                <w:numId w:val="65"/>
              </w:numPr>
              <w:shd w:val="clear" w:color="auto" w:fill="auto"/>
              <w:tabs>
                <w:tab w:val="left" w:pos="456"/>
              </w:tabs>
              <w:spacing w:before="120" w:after="0" w:line="200" w:lineRule="exact"/>
              <w:ind w:firstLine="0"/>
              <w:jc w:val="both"/>
            </w:pPr>
            <w:r>
              <w:rPr>
                <w:rStyle w:val="210pt"/>
              </w:rPr>
              <w:t>исполнение с ритмическими и интонационными погрешностями;</w:t>
            </w:r>
          </w:p>
        </w:tc>
      </w:tr>
    </w:tbl>
    <w:p w:rsidR="001B622B" w:rsidRDefault="003D44B0">
      <w:pPr>
        <w:pStyle w:val="20"/>
        <w:framePr w:w="16603" w:h="2950" w:hRule="exact" w:wrap="none" w:vAnchor="page" w:hAnchor="page" w:x="237" w:y="451"/>
        <w:shd w:val="clear" w:color="auto" w:fill="auto"/>
        <w:spacing w:before="0" w:after="0" w:line="370" w:lineRule="exact"/>
        <w:ind w:right="460" w:firstLine="0"/>
      </w:pPr>
      <w:r>
        <w:t>ПЕРЕЧЕНЬ КОНТРОЛЬНО-ОЦЕНОЧНЫХ СРЕДСТВ, ПОКАЗАТЕЛЕЙ, ИНДИКАТОРОВ И КРИТЕРИЕВ</w:t>
      </w:r>
      <w:r>
        <w:br/>
        <w:t>ОЦЕНКИ СФОРМИРОВАННОСТИ ЗНАНИЙ, УМЕНИЙ, НАВЫКОВ ВЫПУСКНИКОВ ПРИ ПРОВЕДЕНИИ</w:t>
      </w:r>
    </w:p>
    <w:p w:rsidR="001B622B" w:rsidRDefault="003D44B0">
      <w:pPr>
        <w:pStyle w:val="20"/>
        <w:framePr w:w="16603" w:h="2950" w:hRule="exact" w:wrap="none" w:vAnchor="page" w:hAnchor="page" w:x="237" w:y="451"/>
        <w:shd w:val="clear" w:color="auto" w:fill="auto"/>
        <w:spacing w:before="0" w:after="372" w:line="370" w:lineRule="exact"/>
        <w:ind w:right="460" w:firstLine="0"/>
      </w:pPr>
      <w:r>
        <w:t>ИТОГОВОЙ АТТЕСТАЦИИ</w:t>
      </w:r>
    </w:p>
    <w:p w:rsidR="001B622B" w:rsidRDefault="003D44B0">
      <w:pPr>
        <w:pStyle w:val="20"/>
        <w:framePr w:w="16603" w:h="2950" w:hRule="exact" w:wrap="none" w:vAnchor="page" w:hAnchor="page" w:x="237" w:y="451"/>
        <w:shd w:val="clear" w:color="auto" w:fill="auto"/>
        <w:spacing w:before="0" w:after="37" w:line="280" w:lineRule="exact"/>
        <w:ind w:left="1580" w:firstLine="0"/>
        <w:jc w:val="left"/>
      </w:pPr>
      <w:r>
        <w:t>Наименование учебного предмета: Специальность</w:t>
      </w:r>
    </w:p>
    <w:p w:rsidR="001B622B" w:rsidRDefault="003D44B0">
      <w:pPr>
        <w:pStyle w:val="20"/>
        <w:framePr w:w="16603" w:h="2950" w:hRule="exact" w:wrap="none" w:vAnchor="page" w:hAnchor="page" w:x="237" w:y="451"/>
        <w:shd w:val="clear" w:color="auto" w:fill="auto"/>
        <w:spacing w:before="0" w:after="0" w:line="280" w:lineRule="exact"/>
        <w:ind w:left="1580" w:firstLine="0"/>
        <w:jc w:val="left"/>
      </w:pPr>
      <w:r>
        <w:t>Объект оценивания: выпускной экзамен - исполнение сольной программы</w:t>
      </w:r>
    </w:p>
    <w:p w:rsidR="001B622B" w:rsidRDefault="001B622B">
      <w:pPr>
        <w:rPr>
          <w:sz w:val="2"/>
          <w:szCs w:val="2"/>
        </w:rPr>
        <w:sectPr w:rsidR="001B622B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2837"/>
        <w:gridCol w:w="3101"/>
        <w:gridCol w:w="7387"/>
      </w:tblGrid>
      <w:tr w:rsidR="001B622B">
        <w:trPr>
          <w:trHeight w:hRule="exact" w:val="840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317" w:h="5554" w:wrap="none" w:vAnchor="page" w:hAnchor="page" w:x="908" w:y="853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0pt0"/>
              </w:rPr>
              <w:t>Контрольно</w:t>
            </w:r>
          </w:p>
          <w:p w:rsidR="001B622B" w:rsidRDefault="003D44B0">
            <w:pPr>
              <w:pStyle w:val="20"/>
              <w:framePr w:w="15317" w:h="5554" w:wrap="none" w:vAnchor="page" w:hAnchor="page" w:x="908" w:y="853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0pt0"/>
              </w:rPr>
              <w:t>оценочные</w:t>
            </w:r>
          </w:p>
          <w:p w:rsidR="001B622B" w:rsidRDefault="003D44B0">
            <w:pPr>
              <w:pStyle w:val="20"/>
              <w:framePr w:w="15317" w:h="5554" w:wrap="none" w:vAnchor="page" w:hAnchor="page" w:x="908" w:y="853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210pt0"/>
              </w:rPr>
              <w:t>средства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B622B" w:rsidRDefault="003D44B0">
            <w:pPr>
              <w:pStyle w:val="20"/>
              <w:framePr w:w="15317" w:h="5554" w:wrap="none" w:vAnchor="page" w:hAnchor="page" w:x="908" w:y="853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210pt0"/>
              </w:rPr>
              <w:t>Показатели оценивания (приобретенные знания, умения, навыки)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622B" w:rsidRDefault="003D44B0">
            <w:pPr>
              <w:pStyle w:val="20"/>
              <w:framePr w:w="15317" w:h="5554" w:wrap="none" w:vAnchor="page" w:hAnchor="page" w:x="908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Индикаторы оценки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22B" w:rsidRDefault="003D44B0">
            <w:pPr>
              <w:pStyle w:val="20"/>
              <w:framePr w:w="15317" w:h="5554" w:wrap="none" w:vAnchor="page" w:hAnchor="page" w:x="908" w:y="853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210pt0"/>
              </w:rPr>
              <w:t>Критерии оценки</w:t>
            </w:r>
          </w:p>
        </w:tc>
      </w:tr>
      <w:tr w:rsidR="001B622B">
        <w:trPr>
          <w:trHeight w:hRule="exact" w:val="4714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317" w:h="5554" w:wrap="none" w:vAnchor="page" w:hAnchor="page" w:x="908" w:y="853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317" w:h="5554" w:wrap="none" w:vAnchor="page" w:hAnchor="page" w:x="908" w:y="853"/>
              <w:numPr>
                <w:ilvl w:val="0"/>
                <w:numId w:val="66"/>
              </w:numPr>
              <w:shd w:val="clear" w:color="auto" w:fill="auto"/>
              <w:tabs>
                <w:tab w:val="left" w:pos="149"/>
              </w:tabs>
              <w:spacing w:before="0" w:after="240" w:line="274" w:lineRule="exact"/>
              <w:ind w:firstLine="0"/>
              <w:jc w:val="left"/>
            </w:pPr>
            <w:r>
              <w:rPr>
                <w:rStyle w:val="210pt0"/>
              </w:rPr>
              <w:t>навыки слухового контроля, умения управлять процессом исполнения музыкального произведения;</w:t>
            </w:r>
          </w:p>
          <w:p w:rsidR="001B622B" w:rsidRDefault="003D44B0">
            <w:pPr>
              <w:pStyle w:val="20"/>
              <w:framePr w:w="15317" w:h="5554" w:wrap="none" w:vAnchor="page" w:hAnchor="page" w:x="908" w:y="853"/>
              <w:numPr>
                <w:ilvl w:val="0"/>
                <w:numId w:val="66"/>
              </w:numPr>
              <w:shd w:val="clear" w:color="auto" w:fill="auto"/>
              <w:tabs>
                <w:tab w:val="left" w:pos="139"/>
              </w:tabs>
              <w:spacing w:before="240" w:after="0" w:line="274" w:lineRule="exact"/>
              <w:ind w:firstLine="0"/>
              <w:jc w:val="left"/>
            </w:pPr>
            <w:r>
              <w:rPr>
                <w:rStyle w:val="210pt0"/>
              </w:rPr>
              <w:t>навыки по использованию музыкальноисполнительских средств выразительности, владению различными видами техники исполнительства;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22B" w:rsidRDefault="001B622B">
            <w:pPr>
              <w:framePr w:w="15317" w:h="5554" w:wrap="none" w:vAnchor="page" w:hAnchor="page" w:x="908" w:y="853"/>
              <w:rPr>
                <w:sz w:val="10"/>
                <w:szCs w:val="10"/>
              </w:rPr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22B" w:rsidRDefault="003D44B0">
            <w:pPr>
              <w:pStyle w:val="20"/>
              <w:framePr w:w="15317" w:h="5554" w:wrap="none" w:vAnchor="page" w:hAnchor="page" w:x="908" w:y="853"/>
              <w:numPr>
                <w:ilvl w:val="0"/>
                <w:numId w:val="67"/>
              </w:numPr>
              <w:shd w:val="clear" w:color="auto" w:fill="auto"/>
              <w:tabs>
                <w:tab w:val="left" w:pos="451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значительные погрешности во владении различными приёмами звукоизвлечения и способами артикуляции;</w:t>
            </w:r>
          </w:p>
          <w:p w:rsidR="001B622B" w:rsidRDefault="003D44B0">
            <w:pPr>
              <w:pStyle w:val="20"/>
              <w:framePr w:w="15317" w:h="5554" w:wrap="none" w:vAnchor="page" w:hAnchor="page" w:x="908" w:y="853"/>
              <w:numPr>
                <w:ilvl w:val="0"/>
                <w:numId w:val="67"/>
              </w:numPr>
              <w:shd w:val="clear" w:color="auto" w:fill="auto"/>
              <w:tabs>
                <w:tab w:val="left" w:pos="446"/>
              </w:tabs>
              <w:spacing w:before="0" w:after="60" w:line="200" w:lineRule="exact"/>
              <w:ind w:firstLine="0"/>
              <w:jc w:val="both"/>
            </w:pPr>
            <w:r>
              <w:rPr>
                <w:rStyle w:val="210pt0"/>
              </w:rPr>
              <w:t>замечания по организации игрового аппарата;</w:t>
            </w:r>
          </w:p>
          <w:p w:rsidR="001B622B" w:rsidRDefault="003D44B0">
            <w:pPr>
              <w:pStyle w:val="20"/>
              <w:framePr w:w="15317" w:h="5554" w:wrap="none" w:vAnchor="page" w:hAnchor="page" w:x="908" w:y="853"/>
              <w:numPr>
                <w:ilvl w:val="0"/>
                <w:numId w:val="67"/>
              </w:numPr>
              <w:shd w:val="clear" w:color="auto" w:fill="auto"/>
              <w:tabs>
                <w:tab w:val="left" w:pos="456"/>
              </w:tabs>
              <w:spacing w:before="60" w:after="240" w:line="269" w:lineRule="exact"/>
              <w:ind w:firstLine="0"/>
              <w:jc w:val="both"/>
            </w:pPr>
            <w:r>
              <w:rPr>
                <w:rStyle w:val="210pt0"/>
              </w:rPr>
              <w:t>малообразное исполнение, отсутствие осмысленной фразировки и стилистические неточности.</w:t>
            </w:r>
          </w:p>
          <w:p w:rsidR="001B622B" w:rsidRDefault="003D44B0">
            <w:pPr>
              <w:pStyle w:val="20"/>
              <w:framePr w:w="15317" w:h="5554" w:wrap="none" w:vAnchor="page" w:hAnchor="page" w:x="908" w:y="853"/>
              <w:shd w:val="clear" w:color="auto" w:fill="auto"/>
              <w:spacing w:before="240" w:after="0" w:line="278" w:lineRule="exact"/>
              <w:ind w:firstLine="0"/>
              <w:jc w:val="left"/>
            </w:pPr>
            <w:r>
              <w:rPr>
                <w:rStyle w:val="210pt0"/>
              </w:rPr>
              <w:t>Оценка «2» (неудовлетворительно) ставится, если выпускник демонстрирует:</w:t>
            </w:r>
          </w:p>
          <w:p w:rsidR="001B622B" w:rsidRDefault="003D44B0">
            <w:pPr>
              <w:pStyle w:val="20"/>
              <w:framePr w:w="15317" w:h="5554" w:wrap="none" w:vAnchor="page" w:hAnchor="page" w:x="908" w:y="853"/>
              <w:numPr>
                <w:ilvl w:val="0"/>
                <w:numId w:val="67"/>
              </w:numPr>
              <w:shd w:val="clear" w:color="auto" w:fill="auto"/>
              <w:tabs>
                <w:tab w:val="left" w:pos="456"/>
              </w:tabs>
              <w:spacing w:before="0" w:after="60" w:line="200" w:lineRule="exact"/>
              <w:ind w:firstLine="0"/>
              <w:jc w:val="both"/>
            </w:pPr>
            <w:r>
              <w:rPr>
                <w:rStyle w:val="210pt0"/>
              </w:rPr>
              <w:t>слабое знание программы наизусть;</w:t>
            </w:r>
          </w:p>
          <w:p w:rsidR="001B622B" w:rsidRDefault="003D44B0">
            <w:pPr>
              <w:pStyle w:val="20"/>
              <w:framePr w:w="15317" w:h="5554" w:wrap="none" w:vAnchor="page" w:hAnchor="page" w:x="908" w:y="853"/>
              <w:numPr>
                <w:ilvl w:val="0"/>
                <w:numId w:val="67"/>
              </w:numPr>
              <w:shd w:val="clear" w:color="auto" w:fill="auto"/>
              <w:tabs>
                <w:tab w:val="left" w:pos="456"/>
              </w:tabs>
              <w:spacing w:before="60" w:after="60" w:line="200" w:lineRule="exact"/>
              <w:ind w:firstLine="0"/>
              <w:jc w:val="both"/>
            </w:pPr>
            <w:r>
              <w:rPr>
                <w:rStyle w:val="210pt0"/>
              </w:rPr>
              <w:t>грубые метроритмические и интонационные погрешности;</w:t>
            </w:r>
          </w:p>
          <w:p w:rsidR="001B622B" w:rsidRDefault="003D44B0">
            <w:pPr>
              <w:pStyle w:val="20"/>
              <w:framePr w:w="15317" w:h="5554" w:wrap="none" w:vAnchor="page" w:hAnchor="page" w:x="908" w:y="853"/>
              <w:numPr>
                <w:ilvl w:val="0"/>
                <w:numId w:val="67"/>
              </w:numPr>
              <w:shd w:val="clear" w:color="auto" w:fill="auto"/>
              <w:tabs>
                <w:tab w:val="left" w:pos="456"/>
              </w:tabs>
              <w:spacing w:before="60" w:after="0" w:line="274" w:lineRule="exact"/>
              <w:ind w:firstLine="0"/>
              <w:jc w:val="both"/>
            </w:pPr>
            <w:r>
              <w:rPr>
                <w:rStyle w:val="210pt0"/>
              </w:rPr>
              <w:t>недостаточное владение различными приёмами звукоизвлечения и способами артикуляции;</w:t>
            </w:r>
          </w:p>
          <w:p w:rsidR="001B622B" w:rsidRDefault="003D44B0">
            <w:pPr>
              <w:pStyle w:val="20"/>
              <w:framePr w:w="15317" w:h="5554" w:wrap="none" w:vAnchor="page" w:hAnchor="page" w:x="908" w:y="853"/>
              <w:numPr>
                <w:ilvl w:val="0"/>
                <w:numId w:val="67"/>
              </w:numPr>
              <w:shd w:val="clear" w:color="auto" w:fill="auto"/>
              <w:tabs>
                <w:tab w:val="left" w:pos="456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210pt0"/>
              </w:rPr>
              <w:t>низкую организацию игрового аппарата;</w:t>
            </w:r>
          </w:p>
          <w:p w:rsidR="001B622B" w:rsidRDefault="003D44B0">
            <w:pPr>
              <w:pStyle w:val="20"/>
              <w:framePr w:w="15317" w:h="5554" w:wrap="none" w:vAnchor="page" w:hAnchor="page" w:x="908" w:y="853"/>
              <w:numPr>
                <w:ilvl w:val="0"/>
                <w:numId w:val="67"/>
              </w:numPr>
              <w:shd w:val="clear" w:color="auto" w:fill="auto"/>
              <w:tabs>
                <w:tab w:val="left" w:pos="259"/>
              </w:tabs>
              <w:spacing w:before="0" w:after="0" w:line="274" w:lineRule="exact"/>
              <w:ind w:firstLine="0"/>
              <w:jc w:val="left"/>
            </w:pPr>
            <w:r>
              <w:rPr>
                <w:rStyle w:val="210pt0"/>
              </w:rPr>
              <w:t>отсутствие музыкальной образности и осмысленности в исполняемых произведениях.</w:t>
            </w:r>
          </w:p>
        </w:tc>
      </w:tr>
    </w:tbl>
    <w:p w:rsidR="001B622B" w:rsidRDefault="001B622B">
      <w:pPr>
        <w:rPr>
          <w:sz w:val="2"/>
          <w:szCs w:val="2"/>
        </w:rPr>
      </w:pPr>
    </w:p>
    <w:sectPr w:rsidR="001B622B" w:rsidSect="004F788A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E01" w:rsidRDefault="00D35E01">
      <w:r>
        <w:separator/>
      </w:r>
    </w:p>
  </w:endnote>
  <w:endnote w:type="continuationSeparator" w:id="0">
    <w:p w:rsidR="00D35E01" w:rsidRDefault="00D3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E01" w:rsidRDefault="00D35E01"/>
  </w:footnote>
  <w:footnote w:type="continuationSeparator" w:id="0">
    <w:p w:rsidR="00D35E01" w:rsidRDefault="00D35E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9EB"/>
    <w:multiLevelType w:val="multilevel"/>
    <w:tmpl w:val="F5DC7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6F1B67"/>
    <w:multiLevelType w:val="multilevel"/>
    <w:tmpl w:val="F222BB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B913AD"/>
    <w:multiLevelType w:val="multilevel"/>
    <w:tmpl w:val="171E48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1B5207"/>
    <w:multiLevelType w:val="multilevel"/>
    <w:tmpl w:val="1C7E4D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41282"/>
    <w:multiLevelType w:val="multilevel"/>
    <w:tmpl w:val="59989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D47220"/>
    <w:multiLevelType w:val="multilevel"/>
    <w:tmpl w:val="E82430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C15C10"/>
    <w:multiLevelType w:val="multilevel"/>
    <w:tmpl w:val="4664CF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C91747"/>
    <w:multiLevelType w:val="multilevel"/>
    <w:tmpl w:val="77520E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696A0B"/>
    <w:multiLevelType w:val="multilevel"/>
    <w:tmpl w:val="EAEAC0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8F14CC"/>
    <w:multiLevelType w:val="multilevel"/>
    <w:tmpl w:val="072EEC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1B7A50"/>
    <w:multiLevelType w:val="multilevel"/>
    <w:tmpl w:val="2F7626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0526F9"/>
    <w:multiLevelType w:val="multilevel"/>
    <w:tmpl w:val="AC56E8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9362A8"/>
    <w:multiLevelType w:val="multilevel"/>
    <w:tmpl w:val="40D219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6416615"/>
    <w:multiLevelType w:val="multilevel"/>
    <w:tmpl w:val="E834900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932390"/>
    <w:multiLevelType w:val="multilevel"/>
    <w:tmpl w:val="1E1A12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B078AF"/>
    <w:multiLevelType w:val="multilevel"/>
    <w:tmpl w:val="44F4D2E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8EE1DF0"/>
    <w:multiLevelType w:val="multilevel"/>
    <w:tmpl w:val="7D98B50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6C07D5"/>
    <w:multiLevelType w:val="multilevel"/>
    <w:tmpl w:val="664002E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9B86278"/>
    <w:multiLevelType w:val="multilevel"/>
    <w:tmpl w:val="C8726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CAF0F04"/>
    <w:multiLevelType w:val="multilevel"/>
    <w:tmpl w:val="6EEA69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E317E56"/>
    <w:multiLevelType w:val="multilevel"/>
    <w:tmpl w:val="08E69B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FA71274"/>
    <w:multiLevelType w:val="multilevel"/>
    <w:tmpl w:val="3094E83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0E82412"/>
    <w:multiLevelType w:val="multilevel"/>
    <w:tmpl w:val="09F8CE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EE60D4"/>
    <w:multiLevelType w:val="multilevel"/>
    <w:tmpl w:val="CBF87B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9A0C22"/>
    <w:multiLevelType w:val="multilevel"/>
    <w:tmpl w:val="2878D6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0091762"/>
    <w:multiLevelType w:val="multilevel"/>
    <w:tmpl w:val="A59844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11F2E57"/>
    <w:multiLevelType w:val="multilevel"/>
    <w:tmpl w:val="F9D038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40C6CAC"/>
    <w:multiLevelType w:val="multilevel"/>
    <w:tmpl w:val="9E780C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49A2F4C"/>
    <w:multiLevelType w:val="multilevel"/>
    <w:tmpl w:val="724097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4C074DB"/>
    <w:multiLevelType w:val="multilevel"/>
    <w:tmpl w:val="920430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597210C"/>
    <w:multiLevelType w:val="multilevel"/>
    <w:tmpl w:val="EA7AF9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732888"/>
    <w:multiLevelType w:val="multilevel"/>
    <w:tmpl w:val="6526DD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90D67EA"/>
    <w:multiLevelType w:val="multilevel"/>
    <w:tmpl w:val="AAFCF84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A10466A"/>
    <w:multiLevelType w:val="multilevel"/>
    <w:tmpl w:val="357AD85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A67514B"/>
    <w:multiLevelType w:val="multilevel"/>
    <w:tmpl w:val="C8C0F6B0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CA1323A"/>
    <w:multiLevelType w:val="multilevel"/>
    <w:tmpl w:val="3AD0C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EB492B"/>
    <w:multiLevelType w:val="multilevel"/>
    <w:tmpl w:val="51940AD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E9B0E65"/>
    <w:multiLevelType w:val="multilevel"/>
    <w:tmpl w:val="C3FAD7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F166B12"/>
    <w:multiLevelType w:val="multilevel"/>
    <w:tmpl w:val="C9CABD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3F991013"/>
    <w:multiLevelType w:val="multilevel"/>
    <w:tmpl w:val="AD785D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13259F8"/>
    <w:multiLevelType w:val="multilevel"/>
    <w:tmpl w:val="A8C8802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2184BC4"/>
    <w:multiLevelType w:val="multilevel"/>
    <w:tmpl w:val="C5EA5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2642887"/>
    <w:multiLevelType w:val="multilevel"/>
    <w:tmpl w:val="088AE1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2904F94"/>
    <w:multiLevelType w:val="multilevel"/>
    <w:tmpl w:val="498A97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7FC4E26"/>
    <w:multiLevelType w:val="multilevel"/>
    <w:tmpl w:val="843A3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B053460"/>
    <w:multiLevelType w:val="multilevel"/>
    <w:tmpl w:val="0068FD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BC17DD7"/>
    <w:multiLevelType w:val="multilevel"/>
    <w:tmpl w:val="013A6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E322975"/>
    <w:multiLevelType w:val="multilevel"/>
    <w:tmpl w:val="63D2FE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62B6495"/>
    <w:multiLevelType w:val="multilevel"/>
    <w:tmpl w:val="0130D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67C29FF"/>
    <w:multiLevelType w:val="multilevel"/>
    <w:tmpl w:val="CE10DD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B127D48"/>
    <w:multiLevelType w:val="multilevel"/>
    <w:tmpl w:val="2898B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FAE5F0C"/>
    <w:multiLevelType w:val="multilevel"/>
    <w:tmpl w:val="40069A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1AD6477"/>
    <w:multiLevelType w:val="multilevel"/>
    <w:tmpl w:val="05DADAA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24537DE"/>
    <w:multiLevelType w:val="multilevel"/>
    <w:tmpl w:val="F5403A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29663BF"/>
    <w:multiLevelType w:val="multilevel"/>
    <w:tmpl w:val="BEEE4D6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4B53636"/>
    <w:multiLevelType w:val="multilevel"/>
    <w:tmpl w:val="0A92FE8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5D7486C"/>
    <w:multiLevelType w:val="multilevel"/>
    <w:tmpl w:val="39EC91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8E261C2"/>
    <w:multiLevelType w:val="multilevel"/>
    <w:tmpl w:val="4D400B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D522152"/>
    <w:multiLevelType w:val="multilevel"/>
    <w:tmpl w:val="FF6686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D727E8F"/>
    <w:multiLevelType w:val="multilevel"/>
    <w:tmpl w:val="2404F6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6712021"/>
    <w:multiLevelType w:val="multilevel"/>
    <w:tmpl w:val="768C36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7892252"/>
    <w:multiLevelType w:val="multilevel"/>
    <w:tmpl w:val="95D0D0A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B9711B6"/>
    <w:multiLevelType w:val="multilevel"/>
    <w:tmpl w:val="2AD0CA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C300E0C"/>
    <w:multiLevelType w:val="multilevel"/>
    <w:tmpl w:val="1F22D85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C343360"/>
    <w:multiLevelType w:val="multilevel"/>
    <w:tmpl w:val="50E83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CDC458A"/>
    <w:multiLevelType w:val="multilevel"/>
    <w:tmpl w:val="26BAF0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E1E108F"/>
    <w:multiLevelType w:val="multilevel"/>
    <w:tmpl w:val="E3086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5"/>
  </w:num>
  <w:num w:numId="3">
    <w:abstractNumId w:val="58"/>
  </w:num>
  <w:num w:numId="4">
    <w:abstractNumId w:val="11"/>
  </w:num>
  <w:num w:numId="5">
    <w:abstractNumId w:val="52"/>
  </w:num>
  <w:num w:numId="6">
    <w:abstractNumId w:val="16"/>
  </w:num>
  <w:num w:numId="7">
    <w:abstractNumId w:val="61"/>
  </w:num>
  <w:num w:numId="8">
    <w:abstractNumId w:val="24"/>
  </w:num>
  <w:num w:numId="9">
    <w:abstractNumId w:val="17"/>
  </w:num>
  <w:num w:numId="10">
    <w:abstractNumId w:val="33"/>
  </w:num>
  <w:num w:numId="11">
    <w:abstractNumId w:val="55"/>
  </w:num>
  <w:num w:numId="12">
    <w:abstractNumId w:val="54"/>
  </w:num>
  <w:num w:numId="13">
    <w:abstractNumId w:val="60"/>
  </w:num>
  <w:num w:numId="14">
    <w:abstractNumId w:val="21"/>
  </w:num>
  <w:num w:numId="15">
    <w:abstractNumId w:val="36"/>
  </w:num>
  <w:num w:numId="16">
    <w:abstractNumId w:val="15"/>
  </w:num>
  <w:num w:numId="17">
    <w:abstractNumId w:val="32"/>
  </w:num>
  <w:num w:numId="18">
    <w:abstractNumId w:val="27"/>
  </w:num>
  <w:num w:numId="19">
    <w:abstractNumId w:val="63"/>
  </w:num>
  <w:num w:numId="20">
    <w:abstractNumId w:val="12"/>
  </w:num>
  <w:num w:numId="21">
    <w:abstractNumId w:val="13"/>
  </w:num>
  <w:num w:numId="22">
    <w:abstractNumId w:val="59"/>
  </w:num>
  <w:num w:numId="23">
    <w:abstractNumId w:val="34"/>
  </w:num>
  <w:num w:numId="24">
    <w:abstractNumId w:val="40"/>
  </w:num>
  <w:num w:numId="25">
    <w:abstractNumId w:val="66"/>
  </w:num>
  <w:num w:numId="26">
    <w:abstractNumId w:val="0"/>
  </w:num>
  <w:num w:numId="27">
    <w:abstractNumId w:val="31"/>
  </w:num>
  <w:num w:numId="28">
    <w:abstractNumId w:val="47"/>
  </w:num>
  <w:num w:numId="29">
    <w:abstractNumId w:val="18"/>
  </w:num>
  <w:num w:numId="30">
    <w:abstractNumId w:val="20"/>
  </w:num>
  <w:num w:numId="31">
    <w:abstractNumId w:val="29"/>
  </w:num>
  <w:num w:numId="32">
    <w:abstractNumId w:val="9"/>
  </w:num>
  <w:num w:numId="33">
    <w:abstractNumId w:val="38"/>
  </w:num>
  <w:num w:numId="34">
    <w:abstractNumId w:val="14"/>
  </w:num>
  <w:num w:numId="35">
    <w:abstractNumId w:val="64"/>
  </w:num>
  <w:num w:numId="36">
    <w:abstractNumId w:val="2"/>
  </w:num>
  <w:num w:numId="37">
    <w:abstractNumId w:val="5"/>
  </w:num>
  <w:num w:numId="38">
    <w:abstractNumId w:val="48"/>
  </w:num>
  <w:num w:numId="39">
    <w:abstractNumId w:val="37"/>
  </w:num>
  <w:num w:numId="40">
    <w:abstractNumId w:val="22"/>
  </w:num>
  <w:num w:numId="41">
    <w:abstractNumId w:val="50"/>
  </w:num>
  <w:num w:numId="42">
    <w:abstractNumId w:val="28"/>
  </w:num>
  <w:num w:numId="43">
    <w:abstractNumId w:val="10"/>
  </w:num>
  <w:num w:numId="44">
    <w:abstractNumId w:val="7"/>
  </w:num>
  <w:num w:numId="45">
    <w:abstractNumId w:val="25"/>
  </w:num>
  <w:num w:numId="46">
    <w:abstractNumId w:val="8"/>
  </w:num>
  <w:num w:numId="47">
    <w:abstractNumId w:val="39"/>
  </w:num>
  <w:num w:numId="48">
    <w:abstractNumId w:val="46"/>
  </w:num>
  <w:num w:numId="49">
    <w:abstractNumId w:val="35"/>
  </w:num>
  <w:num w:numId="50">
    <w:abstractNumId w:val="53"/>
  </w:num>
  <w:num w:numId="51">
    <w:abstractNumId w:val="30"/>
  </w:num>
  <w:num w:numId="52">
    <w:abstractNumId w:val="45"/>
  </w:num>
  <w:num w:numId="53">
    <w:abstractNumId w:val="26"/>
  </w:num>
  <w:num w:numId="54">
    <w:abstractNumId w:val="1"/>
  </w:num>
  <w:num w:numId="55">
    <w:abstractNumId w:val="57"/>
  </w:num>
  <w:num w:numId="56">
    <w:abstractNumId w:val="49"/>
  </w:num>
  <w:num w:numId="57">
    <w:abstractNumId w:val="41"/>
  </w:num>
  <w:num w:numId="58">
    <w:abstractNumId w:val="19"/>
  </w:num>
  <w:num w:numId="59">
    <w:abstractNumId w:val="56"/>
  </w:num>
  <w:num w:numId="60">
    <w:abstractNumId w:val="43"/>
  </w:num>
  <w:num w:numId="61">
    <w:abstractNumId w:val="23"/>
  </w:num>
  <w:num w:numId="62">
    <w:abstractNumId w:val="62"/>
  </w:num>
  <w:num w:numId="63">
    <w:abstractNumId w:val="44"/>
  </w:num>
  <w:num w:numId="64">
    <w:abstractNumId w:val="42"/>
  </w:num>
  <w:num w:numId="65">
    <w:abstractNumId w:val="4"/>
  </w:num>
  <w:num w:numId="66">
    <w:abstractNumId w:val="6"/>
  </w:num>
  <w:num w:numId="67">
    <w:abstractNumId w:val="5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2B"/>
    <w:rsid w:val="000A3192"/>
    <w:rsid w:val="000A659A"/>
    <w:rsid w:val="00140008"/>
    <w:rsid w:val="001B622B"/>
    <w:rsid w:val="002702CF"/>
    <w:rsid w:val="003A5B18"/>
    <w:rsid w:val="003D44B0"/>
    <w:rsid w:val="0041037F"/>
    <w:rsid w:val="004F788A"/>
    <w:rsid w:val="006010DE"/>
    <w:rsid w:val="00672F92"/>
    <w:rsid w:val="00681A04"/>
    <w:rsid w:val="00702DC6"/>
    <w:rsid w:val="00726789"/>
    <w:rsid w:val="008864A4"/>
    <w:rsid w:val="009B1693"/>
    <w:rsid w:val="009C6FAE"/>
    <w:rsid w:val="00A623EB"/>
    <w:rsid w:val="00AD2051"/>
    <w:rsid w:val="00BB736E"/>
    <w:rsid w:val="00C133B0"/>
    <w:rsid w:val="00C35767"/>
    <w:rsid w:val="00D35E01"/>
    <w:rsid w:val="00DE6EB1"/>
    <w:rsid w:val="00E475AE"/>
    <w:rsid w:val="00E83B17"/>
    <w:rsid w:val="00EE2AB1"/>
    <w:rsid w:val="00F241DC"/>
    <w:rsid w:val="00FA65FF"/>
    <w:rsid w:val="00FA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97420"/>
  <w15:docId w15:val="{E3E4AE0D-B142-46E7-B2CD-3B9D3414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F788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788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F78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4F78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4F78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4F78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4F78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4F78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MicrosoftSansSerif9pt">
    <w:name w:val="Основной текст (4) + Microsoft Sans Serif;9 pt"/>
    <w:basedOn w:val="4"/>
    <w:rsid w:val="004F788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MicrosoftSansSerif9pt0">
    <w:name w:val="Основной текст (4) + Microsoft Sans Serif;9 pt"/>
    <w:basedOn w:val="4"/>
    <w:rsid w:val="004F788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F78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4F78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4F788A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a6">
    <w:name w:val="Колонтитул"/>
    <w:basedOn w:val="a4"/>
    <w:rsid w:val="004F788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7">
    <w:name w:val="Колонтитул"/>
    <w:basedOn w:val="a4"/>
    <w:rsid w:val="004F788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imesNewRoman8pt">
    <w:name w:val="Колонтитул + Times New Roman;8 pt"/>
    <w:basedOn w:val="a4"/>
    <w:rsid w:val="004F78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4F78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4F78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F78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sid w:val="004F78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sid w:val="004F78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Основной текст (2) + Полужирный;Курсив"/>
    <w:basedOn w:val="2"/>
    <w:rsid w:val="004F78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0pt0">
    <w:name w:val="Основной текст (2) + 10 pt"/>
    <w:basedOn w:val="2"/>
    <w:rsid w:val="004F78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F788A"/>
    <w:pPr>
      <w:shd w:val="clear" w:color="auto" w:fill="FFFFFF"/>
      <w:spacing w:after="5460" w:line="24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4F788A"/>
    <w:pPr>
      <w:shd w:val="clear" w:color="auto" w:fill="FFFFFF"/>
      <w:spacing w:before="546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4F788A"/>
    <w:pPr>
      <w:shd w:val="clear" w:color="auto" w:fill="FFFFFF"/>
      <w:spacing w:before="420" w:after="600" w:line="322" w:lineRule="exact"/>
      <w:ind w:hanging="5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4F788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4F788A"/>
    <w:pPr>
      <w:shd w:val="clear" w:color="auto" w:fill="FFFFFF"/>
      <w:spacing w:before="258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F788A"/>
    <w:pPr>
      <w:shd w:val="clear" w:color="auto" w:fill="FFFFFF"/>
      <w:spacing w:line="0" w:lineRule="atLeast"/>
      <w:jc w:val="both"/>
    </w:pPr>
    <w:rPr>
      <w:sz w:val="8"/>
      <w:szCs w:val="8"/>
    </w:rPr>
  </w:style>
  <w:style w:type="paragraph" w:customStyle="1" w:styleId="60">
    <w:name w:val="Основной текст (6)"/>
    <w:basedOn w:val="a"/>
    <w:link w:val="6"/>
    <w:rsid w:val="004F788A"/>
    <w:pPr>
      <w:shd w:val="clear" w:color="auto" w:fill="FFFFFF"/>
      <w:spacing w:line="370" w:lineRule="exact"/>
      <w:ind w:firstLine="5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cult.rkomi.ru/content/7296/%D0%9F%D1%80%D0%B8%D0%BA%D0%B0%D0%B7%20%D0%9C%D0%9A%20%D0%A0%D0%A4%2086%20%D0%BE%D1%82%2009.02.2012.doc" TargetMode="External"/><Relationship Id="rId13" Type="http://schemas.openxmlformats.org/officeDocument/2006/relationships/hyperlink" Target="http://mincult.rkomi.ru/content/7296/%D0%9F%D1%80%D0%B8%D0%BA%D0%B0%D0%B7%20%D0%9C%D0%9A%20%D0%A0%D0%A4%20162%20%D0%BE%D1%82%2012.03.2012.doc" TargetMode="External"/><Relationship Id="rId18" Type="http://schemas.openxmlformats.org/officeDocument/2006/relationships/hyperlink" Target="http://mincult.rkomi.ru/content/7296/%D0%9F%D1%80%D0%B8%D0%BA%D0%B0%D0%B7%20%D0%9C%D0%9A%20%D0%A0%D0%A4%20162%20%D0%BE%D1%82%2012.03.2012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mincult.rkomi.ru/content/7296/%D0%9F%D1%80%D0%B8%D0%BA%D0%B0%D0%B7%20%D0%9C%D0%9A%20%D0%A0%D0%A4%2086%20%D0%BE%D1%82%2009.02.2012.doc" TargetMode="External"/><Relationship Id="rId17" Type="http://schemas.openxmlformats.org/officeDocument/2006/relationships/hyperlink" Target="http://mincult.rkomi.ru/content/7296/%D0%9F%D1%80%D0%B8%D0%BA%D0%B0%D0%B7%20%D0%9C%D0%9A%20%D0%A0%D0%A4%20162%20%D0%BE%D1%82%2012.03.2012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mincult.rkomi.ru/content/7296/%D0%9F%D1%80%D0%B8%D0%BA%D0%B0%D0%B7%20%D0%9C%D0%9A%20%D0%A0%D0%A4%20162%20%D0%BE%D1%82%2012.03.2012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ncult.rkomi.ru/content/7296/%D0%9F%D1%80%D0%B8%D0%BA%D0%B0%D0%B7%20%D0%9C%D0%9A%20%D0%A0%D0%A4%2086%20%D0%BE%D1%82%2009.02.2012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incult.rkomi.ru/content/7296/%D0%9F%D1%80%D0%B8%D0%BA%D0%B0%D0%B7%20%D0%9C%D0%9A%20%D0%A0%D0%A4%20162%20%D0%BE%D1%82%2012.03.2012.doc" TargetMode="External"/><Relationship Id="rId10" Type="http://schemas.openxmlformats.org/officeDocument/2006/relationships/hyperlink" Target="http://mincult.rkomi.ru/content/7296/%D0%9F%D1%80%D0%B8%D0%BA%D0%B0%D0%B7%20%D0%9C%D0%9A%20%D0%A0%D0%A4%2086%20%D0%BE%D1%82%2009.02.2012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incult.rkomi.ru/content/7296/%D0%9F%D1%80%D0%B8%D0%BA%D0%B0%D0%B7%20%D0%9C%D0%9A%20%D0%A0%D0%A4%2086%20%D0%BE%D1%82%2009.02.2012.doc" TargetMode="External"/><Relationship Id="rId14" Type="http://schemas.openxmlformats.org/officeDocument/2006/relationships/hyperlink" Target="http://mincult.rkomi.ru/content/7296/%D0%9F%D1%80%D0%B8%D0%BA%D0%B0%D0%B7%20%D0%9C%D0%9A%20%D0%A0%D0%A4%20162%20%D0%BE%D1%82%2012.03.201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9128</Words>
  <Characters>52031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МшИ</cp:lastModifiedBy>
  <cp:revision>2</cp:revision>
  <dcterms:created xsi:type="dcterms:W3CDTF">2021-12-29T07:28:00Z</dcterms:created>
  <dcterms:modified xsi:type="dcterms:W3CDTF">2021-12-29T07:28:00Z</dcterms:modified>
</cp:coreProperties>
</file>